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5"/>
        <w:ind w:left="160"/>
        <w:rPr>
          <w:b/>
          <w:i/>
          <w:sz w:val="24"/>
          <w:szCs w:val="24"/>
        </w:rPr>
      </w:pPr>
      <w:r>
        <w:rPr>
          <w:rFonts w:hint="default"/>
          <w:b/>
          <w:sz w:val="24"/>
          <w:szCs w:val="24"/>
        </w:rPr>
        <w:t>Предварительная программа IOCongress 2022 (по стандартному времени Южной Африки)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20"/>
        <w:ind w:left="158"/>
        <w:textAlignment w:val="auto"/>
      </w:pPr>
      <w:r>
        <w:rPr>
          <w:lang w:val="ru-RU"/>
        </w:rPr>
        <w:t>Понедельник</w:t>
      </w:r>
      <w:r>
        <w:rPr>
          <w:rFonts w:hint="default"/>
          <w:lang w:val="ru-RU"/>
        </w:rPr>
        <w:t xml:space="preserve">, </w:t>
      </w:r>
      <w:r>
        <w:t>15</w:t>
      </w:r>
      <w:r>
        <w:rPr>
          <w:rFonts w:hint="default"/>
          <w:lang w:val="ru-RU"/>
        </w:rPr>
        <w:t xml:space="preserve"> августа</w:t>
      </w:r>
    </w:p>
    <w:p>
      <w:pPr>
        <w:spacing w:before="11" w:after="1"/>
        <w:rPr>
          <w:b/>
          <w:sz w:val="11"/>
        </w:rPr>
      </w:pPr>
    </w:p>
    <w:tbl>
      <w:tblPr>
        <w:tblStyle w:val="9"/>
        <w:tblW w:w="0" w:type="auto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58" w:type="dxa"/>
          <w:left w:w="20" w:type="dxa"/>
          <w:bottom w:w="58" w:type="dxa"/>
          <w:right w:w="0" w:type="dxa"/>
        </w:tblCellMar>
      </w:tblPr>
      <w:tblGrid>
        <w:gridCol w:w="1145"/>
        <w:gridCol w:w="1453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11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4532" w:type="dxa"/>
            <w:vAlign w:val="top"/>
          </w:tcPr>
          <w:p>
            <w:pPr>
              <w:ind w:left="29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Предконференционный семинар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69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08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32" w:type="dxa"/>
            <w:vAlign w:val="top"/>
          </w:tcPr>
          <w:p>
            <w:pPr>
              <w:ind w:left="2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Советы по составлению рукописи и публикации вашего исследования</w:t>
            </w:r>
          </w:p>
          <w:p>
            <w:pPr>
              <w:pStyle w:val="11"/>
              <w:bidi w:val="0"/>
              <w:rPr>
                <w:rFonts w:hint="default"/>
                <w:i/>
                <w:sz w:val="16"/>
                <w:lang w:val="ru-RU"/>
              </w:rPr>
            </w:pPr>
            <w:r>
              <w:rPr>
                <w:rFonts w:hint="default"/>
                <w:i/>
                <w:sz w:val="16"/>
              </w:rPr>
              <w:t>Алан Ли, Коллин Даунс</w:t>
            </w:r>
            <w:r>
              <w:rPr>
                <w:rFonts w:hint="default"/>
                <w:i/>
                <w:sz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Alan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Lee, Colleen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Downs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Align w:val="top"/>
          </w:tcPr>
          <w:p>
            <w:pPr>
              <w:spacing w:before="2" w:line="170" w:lineRule="exact"/>
              <w:ind w:left="30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4532" w:type="dxa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rFonts w:hint="default"/>
                <w:sz w:val="16"/>
                <w:lang w:val="ru-RU"/>
              </w:rPr>
            </w:pPr>
            <w:r>
              <w:rPr>
                <w:sz w:val="16"/>
                <w:lang w:val="ru-RU"/>
              </w:rPr>
              <w:t>Время</w:t>
            </w:r>
          </w:p>
        </w:tc>
        <w:tc>
          <w:tcPr>
            <w:tcW w:w="14532" w:type="dxa"/>
            <w:vAlign w:val="top"/>
          </w:tcPr>
          <w:p>
            <w:pPr>
              <w:ind w:left="29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Предконференционный семинар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353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4532" w:type="dxa"/>
            <w:vAlign w:val="top"/>
          </w:tcPr>
          <w:p>
            <w:pPr>
              <w:ind w:left="29"/>
              <w:rPr>
                <w:sz w:val="16"/>
              </w:rPr>
            </w:pPr>
            <w:r>
              <w:rPr>
                <w:rFonts w:hint="default"/>
                <w:sz w:val="16"/>
              </w:rPr>
              <w:t>Введение в моделирование распространения видов</w:t>
            </w:r>
          </w:p>
          <w:p>
            <w:pPr>
              <w:pStyle w:val="11"/>
              <w:bidi w:val="0"/>
            </w:pPr>
            <w:r>
              <w:rPr>
                <w:rFonts w:hint="default"/>
              </w:rPr>
              <w:t>Дэвид Элерс Смит (David Ehlers Smith)</w:t>
            </w:r>
          </w:p>
        </w:tc>
      </w:tr>
    </w:tbl>
    <w:tbl>
      <w:tblPr>
        <w:tblStyle w:val="9"/>
        <w:tblpPr w:leftFromText="180" w:rightFromText="180" w:vertAnchor="text" w:horzAnchor="page" w:tblpX="464" w:tblpY="179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20" w:type="dxa"/>
          <w:left w:w="14" w:type="dxa"/>
          <w:bottom w:w="20" w:type="dxa"/>
          <w:right w:w="0" w:type="dxa"/>
        </w:tblCellMar>
      </w:tblPr>
      <w:tblGrid>
        <w:gridCol w:w="1145"/>
        <w:gridCol w:w="1817"/>
        <w:gridCol w:w="1817"/>
        <w:gridCol w:w="1817"/>
        <w:gridCol w:w="1817"/>
        <w:gridCol w:w="1817"/>
        <w:gridCol w:w="1817"/>
        <w:gridCol w:w="1817"/>
        <w:gridCol w:w="18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Align w:val="top"/>
          </w:tcPr>
          <w:p>
            <w:pPr>
              <w:spacing w:before="2" w:line="170" w:lineRule="exact"/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4536" w:type="dxa"/>
            <w:gridSpan w:val="8"/>
            <w:vAlign w:val="top"/>
          </w:tcPr>
          <w:p>
            <w:pPr>
              <w:spacing w:before="2" w:line="170" w:lineRule="exact"/>
              <w:ind w:left="29"/>
              <w:rPr>
                <w:rFonts w:hint="default"/>
                <w:b/>
                <w:sz w:val="16"/>
                <w:lang w:val="ru-RU"/>
              </w:rPr>
            </w:pPr>
            <w:r>
              <w:rPr>
                <w:rFonts w:hint="default"/>
                <w:b/>
                <w:sz w:val="16"/>
                <w:lang w:val="ru-RU"/>
              </w:rPr>
              <w:t>Официальная сессия открытия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36" w:type="dxa"/>
            <w:gridSpan w:val="8"/>
            <w:vAlign w:val="top"/>
          </w:tcPr>
          <w:p>
            <w:pPr>
              <w:spacing w:line="261" w:lineRule="auto"/>
              <w:ind w:left="29" w:right="-4" w:rightChars="0"/>
              <w:rPr>
                <w:sz w:val="16"/>
              </w:rPr>
            </w:pPr>
            <w:r>
              <w:rPr>
                <w:rFonts w:hint="default"/>
                <w:spacing w:val="-1"/>
                <w:sz w:val="16"/>
              </w:rPr>
              <w:t>Приветствие</w:t>
            </w:r>
            <w:r>
              <w:rPr>
                <w:rFonts w:hint="default"/>
                <w:spacing w:val="-1"/>
                <w:sz w:val="16"/>
                <w:lang w:val="ru-RU"/>
              </w:rPr>
              <w:t xml:space="preserve"> участников. </w:t>
            </w:r>
            <w:r>
              <w:rPr>
                <w:rFonts w:hint="default"/>
                <w:spacing w:val="-1"/>
                <w:sz w:val="16"/>
              </w:rPr>
              <w:t>Обращение президента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Align w:val="top"/>
          </w:tcPr>
          <w:p>
            <w:pPr>
              <w:spacing w:line="171" w:lineRule="exact"/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4536" w:type="dxa"/>
            <w:gridSpan w:val="8"/>
            <w:vAlign w:val="top"/>
          </w:tcPr>
          <w:p>
            <w:pPr>
              <w:spacing w:line="171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Пленарная сессия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36" w:type="dxa"/>
            <w:gridSpan w:val="8"/>
            <w:vAlign w:val="top"/>
          </w:tcPr>
          <w:p>
            <w:pPr>
              <w:ind w:left="29"/>
              <w:rPr>
                <w:sz w:val="16"/>
              </w:rPr>
            </w:pPr>
            <w:r>
              <w:rPr>
                <w:rFonts w:hint="default"/>
                <w:sz w:val="16"/>
              </w:rPr>
              <w:t>Стратегии жизненного цикла мезозойских птиц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0"/>
              <w:ind w:left="29"/>
              <w:textAlignment w:val="auto"/>
              <w:rPr>
                <w:rFonts w:hint="default"/>
                <w:i/>
                <w:sz w:val="16"/>
                <w:lang w:val="ru-RU"/>
              </w:rPr>
            </w:pPr>
            <w:r>
              <w:rPr>
                <w:rFonts w:hint="default"/>
                <w:i/>
                <w:sz w:val="16"/>
              </w:rPr>
              <w:t>Анусуя Чинсамы-Туран</w:t>
            </w:r>
            <w:r>
              <w:rPr>
                <w:rFonts w:hint="default"/>
                <w:i/>
                <w:sz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Anusuya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Chinsamy-Turan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165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4536" w:type="dxa"/>
            <w:gridSpan w:val="8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1190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asciiTheme="minorAscii" w:hAnsiTheme="minorAscii"/>
                <w:b/>
                <w:b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Симпозиум 1. Бродяжничество, колонизация и видообразование; побег от климатического вымирания?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asciiTheme="minorAscii" w:hAnsiTheme="minorAscii"/>
                <w:b/>
                <w:b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Симпозиум 2. Политическая перспектива сохранения пролетных путей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asciiTheme="minorAscii" w:hAnsiTheme="minorAscii"/>
                <w:b/>
                <w:b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Симпозиум 5. За пределами грудной мышцы: вспомогательные морфологические адаптации птиц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asciiTheme="minorAscii" w:hAnsiTheme="minorAscii"/>
                <w:b/>
                <w:b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Симпозиум 6. Соотношение полов у взрослых особей, системы спаривания и сохранение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asciiTheme="minorAscii" w:hAnsiTheme="minorAscii"/>
                <w:b/>
                <w:b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Симпозиум 7. Последние достижения в понимании, как птицы видят мир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asciiTheme="minorAscii" w:hAnsiTheme="minorAscii"/>
                <w:b/>
                <w:b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Симпозиум 8. Возможности сотрудничества между орнитологическими исследованиями и ветеринарной медициной птиц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asciiTheme="minorAscii" w:hAnsiTheme="minorAscii"/>
                <w:b/>
                <w:b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Симпозиум 19. Навигационные и генетические механизмы, лежащие в основе миграции птиц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asciiTheme="minorAscii" w:hAnsiTheme="minorAscii"/>
                <w:b/>
                <w:b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Симпозиум 29. Влияние погоды на поведение, экологию и физиологию птиц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1488" w:hRule="atLeast"/>
        </w:trPr>
        <w:tc>
          <w:tcPr>
            <w:tcW w:w="1145" w:type="dxa"/>
            <w:vMerge w:val="restart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en-GB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Рост популяции и бродяжничество на большие расстояния ведут к колонизации Европы элегантными крачками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en-GB"/>
              </w:rPr>
              <w:t>(Thalasseus elegans)</w:t>
            </w:r>
          </w:p>
          <w:p>
            <w:pPr>
              <w:pStyle w:val="11"/>
              <w:bidi w:val="0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>Ричард Файт (Richard Veit)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Эффекты Национальной гражданской научной схемы на мониторинг водных птиц, природоохранные усилия и международное сотрудничество</w:t>
            </w:r>
          </w:p>
          <w:p>
            <w:pPr>
              <w:pStyle w:val="11"/>
              <w:bidi w:val="0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>Да-ли Лин (Da-li Lin)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Челюстной аппарат птиц: один из легких, но прочных пассажиров летательного аппарата</w:t>
            </w:r>
          </w:p>
          <w:p>
            <w:pPr>
              <w:pStyle w:val="11"/>
              <w:bidi w:val="0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>Александр Кузнецов (Alexander Kuznetsov)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Смещение соотношения полов взрослых, распределенное отцовство и адаптивное распределение полов у </w:t>
            </w:r>
          </w:p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ласточковых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попугаев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: значение для индивидуальной приспособленности и сохранения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0"/>
              <w:ind w:left="29"/>
              <w:textAlignment w:val="auto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  <w:t xml:space="preserve">Роб Хейнсон </w:t>
            </w: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  <w:lang w:val="ru-RU"/>
              </w:rPr>
              <w:t>(Rob Heinsohn)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Последние успехи в визуализации и количественной оценке цветового мира, видимого птицами</w:t>
            </w:r>
          </w:p>
          <w:p>
            <w:pPr>
              <w:pStyle w:val="11"/>
              <w:bidi w:val="0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>Синтия Тедор (Cynthia Tedore)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Глобальный кризис – пластикоз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–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Результаты исследований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, описывающие известное и неизвестное в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оздействие на виды птиц</w:t>
            </w:r>
          </w:p>
          <w:p>
            <w:pPr>
              <w:pStyle w:val="11"/>
              <w:bidi w:val="0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  <w:t>Брэнсон Ричи</w:t>
            </w: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  <w:lang w:val="ru-RU"/>
              </w:rPr>
              <w:t xml:space="preserve"> (Branson Ritchie)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Навигационные механизмы у птиц: обзор последних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достижени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й</w:t>
            </w:r>
          </w:p>
          <w:p>
            <w:pPr>
              <w:pStyle w:val="11"/>
              <w:bidi w:val="0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  <w:t>Дмитрий Кишкинев</w:t>
            </w: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  <w:lang w:val="ru-RU"/>
              </w:rPr>
              <w:t xml:space="preserve"> (Dmitry Kishkinev)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Жаркая погода и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поведение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птиц: затраты 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последствия в меняющемся климате</w:t>
            </w:r>
          </w:p>
          <w:p>
            <w:pPr>
              <w:pStyle w:val="11"/>
              <w:bidi w:val="0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  <w:t>Сьюзан Каннингем</w:t>
            </w: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  <w:lang w:val="ru-RU"/>
              </w:rPr>
              <w:t xml:space="preserve"> (Susan Cunningham)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Прогнозирование исходных бродячих популяций с помощью данных о размножающихся популяциях: тематическое исследование малой черной чайки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en-GB"/>
              </w:rPr>
              <w:t>Larus fuscus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)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0"/>
              <w:ind w:left="29"/>
              <w:textAlignment w:val="auto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  <w:t>Люсинда Завадски</w:t>
            </w: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  <w:lang w:val="en-GB"/>
              </w:rPr>
              <w:t xml:space="preserve"> (Lucinda Zawadzki)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Национально важное место обитания бекаса Латама в Австралии</w:t>
            </w:r>
          </w:p>
          <w:p>
            <w:pPr>
              <w:pStyle w:val="11"/>
              <w:bidi w:val="0"/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  <w:t>Биргита Хансен</w:t>
            </w: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>
            <w:pPr>
              <w:widowControl w:val="0"/>
              <w:bidi w:val="0"/>
              <w:jc w:val="left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  <w:lang w:val="en-GB"/>
              </w:rPr>
              <w:t>(Birgita Hansen)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Крылья против ног в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en-GB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плане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строени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я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тела птиц: развитие и эволюция альтернатив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двигательны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х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стратеги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й</w:t>
            </w:r>
          </w:p>
          <w:p>
            <w:pPr>
              <w:pStyle w:val="11"/>
              <w:bidi w:val="0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  <w:t>Эшли Хирс</w:t>
            </w: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  <w:lang w:val="ru-RU"/>
              </w:rPr>
              <w:t xml:space="preserve"> (Ashley Heers)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Соотношение полов и кооперативная полиандрия у находящихся под угрозой исчезновения кагу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Новой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Каледони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и</w:t>
            </w:r>
          </w:p>
          <w:p>
            <w:pPr>
              <w:pStyle w:val="11"/>
              <w:bidi w:val="0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  <w:t>Роман Гула</w:t>
            </w: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  <w:lang w:val="ru-RU"/>
              </w:rPr>
              <w:t xml:space="preserve"> (Roman Gula)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Пространственное и временное разрешение у птиц: особое внимание хищникам</w:t>
            </w:r>
          </w:p>
          <w:p>
            <w:pPr>
              <w:pStyle w:val="11"/>
              <w:bidi w:val="0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  <w:t>Саймон Потье</w:t>
            </w: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  <w:lang w:val="en-GB"/>
              </w:rPr>
              <w:t xml:space="preserve"> (Simon Potier)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Междисциплинарн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ое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исследовани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е угрожаемых видов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птиц, находящихся под угрозой исчезновения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en-GB"/>
              </w:rPr>
              <w:t>.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Виды,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находящиеся под угрозой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из-за новых и интродуцировыных патогенов</w:t>
            </w:r>
          </w:p>
          <w:p>
            <w:pPr>
              <w:pStyle w:val="11"/>
              <w:bidi w:val="0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  <w:t>Гленн Олсен</w:t>
            </w: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  <w:lang w:val="en-GB"/>
              </w:rPr>
              <w:t>(Glenn Olsen)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Генетическая основа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сроков миграции - что мы знаем и куда идти дальше?</w:t>
            </w:r>
          </w:p>
          <w:p>
            <w:pPr>
              <w:pStyle w:val="11"/>
              <w:bidi w:val="0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  <w:t>Кристен Рюгг</w:t>
            </w: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  <w:lang w:val="ru-RU"/>
              </w:rPr>
              <w:t xml:space="preserve"> (Kristen Ruegg)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Расти в тепле, живи в холоде: диктуют ли условия развития, как птицы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имеют дело с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температур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ой а течение жизни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?</w:t>
            </w:r>
          </w:p>
          <w:p>
            <w:pPr>
              <w:pStyle w:val="11"/>
              <w:bidi w:val="0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  <w:t>Андреас Норд</w:t>
            </w: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  <w:lang w:val="en-GB"/>
              </w:rPr>
              <w:t xml:space="preserve"> (Andreas Nord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1730" w:hRule="atLeast"/>
        </w:trPr>
        <w:tc>
          <w:tcPr>
            <w:tcW w:w="1145" w:type="dxa"/>
            <w:tcBorders>
              <w:top w:val="nil"/>
              <w:bottom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Расстояния расселения резидентных птиц коррелируютс конспецифической плотностью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Лиза Манн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en-GB"/>
              </w:rPr>
              <w:t xml:space="preserve"> (Lisa Manne)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Воздействие аквакультуры на поддержание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en-GB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популяции водоплавающих птиц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GB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Чую Ченг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en-GB"/>
              </w:rPr>
              <w:t xml:space="preserve"> (Chuyu Cheng)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Функции и эволюция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en-GB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п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тичьи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х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легки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х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Коллин Фармер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(Colleen Farmer)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Оставление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потомства с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заботой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: гибкая забота о сам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ках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в популяции ржанки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с преобладанием самцов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Кристина Купан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(Krisztina Kupan)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Видят ли птицы радугу? Если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так, почему это важно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Стивен Новицки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(Stephen Nowicki)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Новые технологии визуализации для визуализации нервов и сосудов для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</w:p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применени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я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в исследованиях птиц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Скотт Эколс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(Scott Echols)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Наивные мухоловки-пеструшки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(Ficedula hypoleuca) могут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установить звездный компас уже весной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Никита Чернецов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(Nikita Chernetsov)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Проблемы высокогорных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специа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лист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ов в меняющемся климате: биология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размножения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и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динамика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населения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б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елокрыл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ого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снежн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ого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вьюрк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0"/>
              <w:ind w:left="29"/>
              <w:textAlignment w:val="auto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Кристиан Шано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(Christian Schano)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1964" w:hRule="atLeast"/>
        </w:trPr>
        <w:tc>
          <w:tcPr>
            <w:tcW w:w="1145" w:type="dxa"/>
            <w:tcBorders>
              <w:top w:val="nil"/>
              <w:bottom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Предсказывает ли размер популяции трансатлантическое бродяжничество чаек Северной Атлантики?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Марлен Акоста Аламо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(Marlen Acosta Alamo)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 w:eastAsia="Calibri" w:cs="Calibri" w:asciiTheme="minorAscii" w:hAnsiTheme="minorAscii"/>
                <w:b/>
                <w:bCs/>
                <w:sz w:val="16"/>
                <w:szCs w:val="16"/>
                <w:lang w:val="en-GB" w:eastAsia="en-US" w:bidi="ar-SA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Легче, но плотнее: количественная анатомия птичьего мозга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Андрей Иванюк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(Andrew Iwaniuk)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Сильно смещенное в сторону самцов соотношение полов у взрослых и его вариация в гнездовой сезон у фазанохвосто яканы ( Hydrophasianus chirurgus ) с инверсией половых ролей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0"/>
              <w:ind w:left="29"/>
              <w:textAlignment w:val="auto"/>
              <w:rPr>
                <w:rFonts w:hint="default"/>
                <w:lang w:val="en-ZA" w:eastAsia="en-US"/>
              </w:rPr>
            </w:pPr>
            <w:r>
              <w:rPr>
                <w:rFonts w:hint="default"/>
                <w:lang w:val="ru-RU"/>
              </w:rPr>
              <w:t>Нолвенн Френо (Nolwenn Fresneau)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Их г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лазами: как колибри визуально воспринимают свое </w:t>
            </w:r>
          </w:p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пространственное окружение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Люк Тирреллии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(Luke Tyrrell)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Совместные исследования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, включающие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вид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ы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птиц в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Юго-Восточн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ой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Ази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и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, связанн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ые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с проблемами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в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оздействи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я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на окружающую среду 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в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озникающ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ие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болезн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и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0"/>
              <w:ind w:left="29"/>
              <w:textAlignment w:val="auto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Джалила Абу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(Jalila Abu)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Эволюционный анализ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потенциальны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х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магниторецептор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ов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Коринна Лангебраке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(Corinna Langebrake)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Физиологические и поведенческие реакции на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колебания погоды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у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адаптированны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х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 к засушливым условиям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зебровых амадин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: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влияние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раннего жизненного опыта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Милен Мариэтт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(Mylene Mariette)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1488" w:hRule="atLeast"/>
        </w:trPr>
        <w:tc>
          <w:tcPr>
            <w:tcW w:w="1145" w:type="dxa"/>
            <w:tcBorders>
              <w:top w:val="nil"/>
              <w:bottom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Бродяжничество и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расширение ареала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чернобрюхих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свистящих уток в Северной Америке.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Америка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Шеннон Керли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(Shannon Curley)</w:t>
            </w:r>
          </w:p>
        </w:tc>
        <w:tc>
          <w:tcPr>
            <w:tcW w:w="1817" w:type="dxa"/>
            <w:vMerge w:val="continue"/>
            <w:vAlign w:val="top"/>
          </w:tcPr>
          <w:p>
            <w:pPr>
              <w:rPr>
                <w:rFonts w:hint="default" w:ascii="Calibri" w:hAnsi="Calibri" w:eastAsia="Calibri" w:cs="Calibri"/>
                <w:sz w:val="2"/>
                <w:szCs w:val="2"/>
                <w:lang w:val="en-GB" w:eastAsia="en-US" w:bidi="ar-SA"/>
              </w:rPr>
            </w:pP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Адаптация к различным температурным условиям 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водный образ жизни птиц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.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Как перья выполняют сво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и функции в многообразном мире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?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Питер Ласло Пап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(Peter Laszlo Pap)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Возможные причины смещенного соотношения полов у взрослых кукалов и их значение для жизненного цикла и сохранения</w:t>
            </w:r>
          </w:p>
          <w:p>
            <w:pPr>
              <w:pStyle w:val="11"/>
              <w:bidi w:val="0"/>
              <w:rPr>
                <w:rFonts w:hint="default"/>
                <w:lang w:val="en-ZA" w:eastAsia="en-US"/>
              </w:rPr>
            </w:pPr>
            <w:r>
              <w:rPr>
                <w:rFonts w:hint="default"/>
                <w:lang w:val="ru-RU"/>
              </w:rPr>
              <w:t>Вольфганг Гойманн (Wolfgang Goymann)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Чувствительность птиц к контрастам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и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столкновения с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ветряны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ми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турбин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ами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Констанс Блэри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(Constance Blary)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Ветеринарное сотрудничество в области биологических и орнитологических исследований птиц – путь к возможностям и обмену знаниями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Томас Талли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en-GB"/>
              </w:rPr>
              <w:t xml:space="preserve"> (Thomas Tully)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Обучение и позна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>ва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ние для перемещения на большие расстояния у птиц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Оливер Пэджет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(Oliver Padget)</w:t>
            </w: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Влияние климата на кормодобывание и успех размножения королевских пингвинов </w:t>
            </w:r>
            <w:r>
              <w:rPr>
                <w:rFonts w:hint="default" w:cs="Ubuntu Condensed" w:asciiTheme="minorAscii" w:hAnsiTheme="minorAscii"/>
                <w:i/>
                <w:iCs/>
                <w:sz w:val="16"/>
                <w:szCs w:val="16"/>
              </w:rPr>
              <w:t>Aptenodytes patagonicus</w:t>
            </w:r>
          </w:p>
          <w:p>
            <w:pPr>
              <w:pStyle w:val="11"/>
              <w:bidi w:val="0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Эмиль Бриссон-Кюрадо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en-GB"/>
              </w:rPr>
              <w:t xml:space="preserve"> (Émile Brisson-Curadeau)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1488" w:hRule="atLeast"/>
        </w:trPr>
        <w:tc>
          <w:tcPr>
            <w:tcW w:w="1145" w:type="dxa"/>
            <w:tcBorders>
              <w:top w:val="nil"/>
              <w:bottom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Align w:val="top"/>
          </w:tcPr>
          <w:p>
            <w:pPr>
              <w:widowControl w:val="0"/>
              <w:bidi w:val="0"/>
              <w:jc w:val="left"/>
              <w:rPr>
                <w:rFonts w:hint="default" w:cs="Ubuntu Condensed" w:asciiTheme="minorAscii" w:hAnsiTheme="minorAscii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 xml:space="preserve">Бродяжничество и расширение 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на север </w:t>
            </w:r>
            <w:r>
              <w:rPr>
                <w:rFonts w:hint="default" w:cs="Ubuntu Condensed" w:asciiTheme="minorAscii" w:hAnsiTheme="minorAscii"/>
                <w:sz w:val="16"/>
                <w:szCs w:val="16"/>
              </w:rPr>
              <w:t>ареала тропических морских птиц в Тихом и Атлантическом океанах связано с изменением климата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0"/>
              <w:ind w:left="29"/>
              <w:textAlignment w:val="auto"/>
              <w:rPr>
                <w:rFonts w:hint="default" w:eastAsia="Calibri" w:cs="Calibri" w:asciiTheme="minorAscii" w:hAnsiTheme="minorAscii"/>
                <w:i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sz w:val="16"/>
                <w:szCs w:val="16"/>
              </w:rPr>
              <w:t>Хосе Рамирес-Гарофало</w:t>
            </w:r>
            <w:r>
              <w:rPr>
                <w:rFonts w:hint="default" w:cs="Ubuntu Condensed" w:asciiTheme="minorAscii" w:hAnsiTheme="minorAscii"/>
                <w:sz w:val="16"/>
                <w:szCs w:val="16"/>
                <w:lang w:val="ru-RU"/>
              </w:rPr>
              <w:t xml:space="preserve"> (José Ramírez-Garofalo)</w:t>
            </w:r>
          </w:p>
        </w:tc>
        <w:tc>
          <w:tcPr>
            <w:tcW w:w="1817" w:type="dxa"/>
            <w:vMerge w:val="continue"/>
            <w:vAlign w:val="top"/>
          </w:tcPr>
          <w:p>
            <w:pPr>
              <w:rPr>
                <w:rFonts w:hint="default" w:ascii="Calibri" w:hAnsi="Calibri" w:eastAsia="Calibri" w:cs="Calibri"/>
                <w:sz w:val="2"/>
                <w:szCs w:val="2"/>
                <w:lang w:val="en-GB" w:eastAsia="en-US" w:bidi="ar-SA"/>
              </w:rPr>
            </w:pPr>
          </w:p>
        </w:tc>
        <w:tc>
          <w:tcPr>
            <w:tcW w:w="1817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Calibri" w:hAnsi="Calibri" w:eastAsia="Calibri" w:cs="Calibri"/>
                <w:b/>
                <w:sz w:val="16"/>
                <w:szCs w:val="22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Calibri" w:hAnsi="Calibri" w:eastAsia="Calibri" w:cs="Calibri"/>
                <w:b/>
                <w:sz w:val="16"/>
                <w:szCs w:val="22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Calibri" w:hAnsi="Calibri" w:eastAsia="Calibri" w:cs="Calibri"/>
                <w:b/>
                <w:sz w:val="16"/>
                <w:szCs w:val="22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Calibri" w:hAnsi="Calibri" w:eastAsia="Calibri" w:cs="Calibri"/>
                <w:b/>
                <w:sz w:val="16"/>
                <w:szCs w:val="22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Calibri" w:hAnsi="Calibri" w:eastAsia="Calibri" w:cs="Calibri"/>
                <w:b/>
                <w:sz w:val="16"/>
                <w:szCs w:val="22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Calibri" w:hAnsi="Calibri" w:eastAsia="Calibri" w:cs="Calibri"/>
                <w:b/>
                <w:sz w:val="16"/>
                <w:szCs w:val="22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460" w:hRule="atLeast"/>
        </w:trPr>
        <w:tc>
          <w:tcPr>
            <w:tcW w:w="1145" w:type="dxa"/>
            <w:tcBorders>
              <w:top w:val="nil"/>
              <w:bottom w:val="nil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auto"/>
              <w:rPr>
                <w:rFonts w:hint="default" w:ascii="Calibri" w:hAnsi="Calibri" w:eastAsia="Calibri" w:cs="Calibri"/>
                <w:b/>
                <w:sz w:val="16"/>
                <w:szCs w:val="22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continue"/>
            <w:vAlign w:val="top"/>
          </w:tcPr>
          <w:p>
            <w:pPr>
              <w:rPr>
                <w:rFonts w:hint="default" w:ascii="Calibri" w:hAnsi="Calibri" w:eastAsia="Calibri" w:cs="Calibri"/>
                <w:sz w:val="2"/>
                <w:szCs w:val="2"/>
                <w:lang w:val="en-GB" w:eastAsia="en-US" w:bidi="ar-SA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153" w:hRule="atLeast"/>
        </w:trPr>
        <w:tc>
          <w:tcPr>
            <w:tcW w:w="1145" w:type="dxa"/>
            <w:vAlign w:val="top"/>
          </w:tcPr>
          <w:p>
            <w:pPr>
              <w:spacing w:line="171" w:lineRule="exact"/>
              <w:ind w:left="30" w:leftChars="0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36" w:type="dxa"/>
            <w:gridSpan w:val="8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92" w:hRule="atLeast"/>
        </w:trPr>
        <w:tc>
          <w:tcPr>
            <w:tcW w:w="1145" w:type="dxa"/>
            <w:vAlign w:val="top"/>
          </w:tcPr>
          <w:p>
            <w:pPr>
              <w:spacing w:line="170" w:lineRule="exact"/>
              <w:ind w:left="30" w:leftChars="0"/>
              <w:rPr>
                <w:sz w:val="16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4536" w:type="dxa"/>
            <w:gridSpan w:val="8"/>
            <w:vAlign w:val="top"/>
          </w:tcPr>
          <w:p>
            <w:pPr>
              <w:spacing w:line="170" w:lineRule="exact"/>
              <w:ind w:left="29" w:leftChars="0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b/>
                <w:sz w:val="16"/>
                <w:lang w:val="ru-RU"/>
              </w:rPr>
              <w:t>Пленарная сессия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346" w:hRule="atLeast"/>
        </w:trPr>
        <w:tc>
          <w:tcPr>
            <w:tcW w:w="1145" w:type="dxa"/>
            <w:vAlign w:val="top"/>
          </w:tcPr>
          <w:p>
            <w:pPr>
              <w:ind w:left="30" w:leftChars="0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36" w:type="dxa"/>
            <w:gridSpan w:val="8"/>
            <w:vAlign w:val="top"/>
          </w:tcPr>
          <w:p>
            <w:pPr>
              <w:ind w:left="2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Смертность взрослых и молодых особей в эволюции демографических и родительских стратегий певчих птиц</w:t>
            </w:r>
          </w:p>
          <w:p>
            <w:pPr>
              <w:pStyle w:val="11"/>
              <w:bidi w:val="0"/>
              <w:rPr>
                <w:rFonts w:hint="default"/>
              </w:rPr>
            </w:pPr>
            <w:r>
              <w:rPr>
                <w:rFonts w:hint="default"/>
              </w:rPr>
              <w:t>Томас Мартин (Thomas Martin)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20" w:type="dxa"/>
            <w:left w:w="14" w:type="dxa"/>
            <w:bottom w:w="20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vAlign w:val="top"/>
          </w:tcPr>
          <w:p>
            <w:pPr>
              <w:ind w:left="30" w:leftChars="0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4536" w:type="dxa"/>
            <w:gridSpan w:val="8"/>
            <w:vAlign w:val="top"/>
          </w:tcPr>
          <w:p>
            <w:pPr>
              <w:ind w:left="29" w:leftChars="0"/>
              <w:rPr>
                <w:rFonts w:hint="default" w:asciiTheme="minorAscii" w:hAnsiTheme="minorAscii"/>
                <w:i/>
                <w:sz w:val="16"/>
                <w:szCs w:val="16"/>
              </w:rPr>
            </w:pPr>
            <w:r>
              <w:rPr>
                <w:rFonts w:hint="default"/>
                <w:sz w:val="16"/>
              </w:rPr>
              <w:t>Мы рекомендуем вам посетить галерею электронных постеров</w:t>
            </w:r>
          </w:p>
        </w:tc>
      </w:tr>
    </w:tbl>
    <w:p>
      <w:pPr>
        <w:rPr>
          <w:b/>
          <w:sz w:val="13"/>
        </w:rPr>
      </w:pPr>
    </w:p>
    <w:p>
      <w:pPr>
        <w:pStyle w:val="6"/>
        <w:keepNext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"/>
        <w:ind w:left="158"/>
        <w:textAlignment w:val="auto"/>
      </w:pPr>
      <w:r>
        <w:rPr>
          <w:lang w:val="ru-RU"/>
        </w:rPr>
        <w:t>Вторник</w:t>
      </w:r>
      <w:r>
        <w:t>,</w:t>
      </w:r>
      <w:r>
        <w:rPr>
          <w:spacing w:val="4"/>
        </w:rPr>
        <w:t xml:space="preserve"> </w:t>
      </w:r>
      <w:r>
        <w:t>16</w:t>
      </w:r>
      <w:r>
        <w:rPr>
          <w:spacing w:val="3"/>
        </w:rPr>
        <w:t xml:space="preserve"> </w:t>
      </w:r>
      <w:r>
        <w:rPr>
          <w:spacing w:val="3"/>
          <w:lang w:val="ru-RU"/>
        </w:rPr>
        <w:t>августа</w:t>
      </w:r>
    </w:p>
    <w:p>
      <w:pPr>
        <w:spacing w:before="5" w:after="1"/>
        <w:rPr>
          <w:b/>
          <w:sz w:val="21"/>
        </w:rPr>
      </w:pPr>
    </w:p>
    <w:tbl>
      <w:tblPr>
        <w:tblStyle w:val="9"/>
        <w:tblW w:w="15752" w:type="dxa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58" w:type="dxa"/>
          <w:left w:w="20" w:type="dxa"/>
          <w:bottom w:w="58" w:type="dxa"/>
          <w:right w:w="0" w:type="dxa"/>
        </w:tblCellMar>
      </w:tblPr>
      <w:tblGrid>
        <w:gridCol w:w="1145"/>
        <w:gridCol w:w="1817"/>
        <w:gridCol w:w="1817"/>
        <w:gridCol w:w="1817"/>
        <w:gridCol w:w="1933"/>
        <w:gridCol w:w="1817"/>
        <w:gridCol w:w="1701"/>
        <w:gridCol w:w="116"/>
        <w:gridCol w:w="1817"/>
        <w:gridCol w:w="17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</w:tcPr>
          <w:p>
            <w:pPr>
              <w:spacing w:before="2" w:line="170" w:lineRule="exact"/>
              <w:ind w:left="30"/>
              <w:rPr>
                <w:rFonts w:hint="default"/>
                <w:b/>
                <w:color w:val="auto"/>
                <w:sz w:val="16"/>
                <w:lang w:val="ru-RU"/>
              </w:rPr>
            </w:pPr>
            <w:r>
              <w:rPr>
                <w:b/>
                <w:color w:val="auto"/>
                <w:sz w:val="16"/>
                <w:lang w:val="ru-RU"/>
              </w:rPr>
              <w:t>Время</w:t>
            </w:r>
          </w:p>
        </w:tc>
        <w:tc>
          <w:tcPr>
            <w:tcW w:w="14607" w:type="dxa"/>
            <w:gridSpan w:val="9"/>
          </w:tcPr>
          <w:p>
            <w:pPr>
              <w:spacing w:before="2" w:line="170" w:lineRule="exact"/>
              <w:ind w:left="29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  <w:lang w:val="ru-RU"/>
              </w:rPr>
              <w:t>Пленарная сессия</w:t>
            </w:r>
            <w:r>
              <w:rPr>
                <w:b/>
                <w:color w:val="auto"/>
                <w:spacing w:val="-3"/>
                <w:sz w:val="16"/>
              </w:rPr>
              <w:t xml:space="preserve"> </w:t>
            </w:r>
            <w:r>
              <w:rPr>
                <w:b/>
                <w:color w:val="auto"/>
                <w:sz w:val="16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430" w:hRule="atLeast"/>
        </w:trPr>
        <w:tc>
          <w:tcPr>
            <w:tcW w:w="1145" w:type="dxa"/>
          </w:tcPr>
          <w:p>
            <w:pPr>
              <w:spacing w:before="2"/>
              <w:ind w:left="3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08</w:t>
            </w:r>
            <w:r>
              <w:rPr>
                <w:color w:val="auto"/>
                <w:sz w:val="16"/>
                <w:lang w:val="en-GB"/>
              </w:rPr>
              <w:t>:</w:t>
            </w:r>
            <w:r>
              <w:rPr>
                <w:color w:val="auto"/>
                <w:sz w:val="16"/>
              </w:rPr>
              <w:t>30</w:t>
            </w:r>
            <w:r>
              <w:rPr>
                <w:color w:val="auto"/>
                <w:spacing w:val="-5"/>
                <w:sz w:val="16"/>
              </w:rPr>
              <w:t xml:space="preserve"> </w:t>
            </w:r>
            <w:r>
              <w:rPr>
                <w:color w:val="auto"/>
                <w:sz w:val="16"/>
              </w:rPr>
              <w:t>-</w:t>
            </w:r>
            <w:r>
              <w:rPr>
                <w:color w:val="auto"/>
                <w:spacing w:val="-4"/>
                <w:sz w:val="16"/>
              </w:rPr>
              <w:t xml:space="preserve"> </w:t>
            </w:r>
            <w:r>
              <w:rPr>
                <w:color w:val="auto"/>
                <w:sz w:val="16"/>
              </w:rPr>
              <w:t>09</w:t>
            </w:r>
            <w:r>
              <w:rPr>
                <w:color w:val="auto"/>
                <w:sz w:val="16"/>
                <w:lang w:val="en-GB"/>
              </w:rPr>
              <w:t>:</w:t>
            </w:r>
            <w:r>
              <w:rPr>
                <w:color w:val="auto"/>
                <w:sz w:val="16"/>
              </w:rPr>
              <w:t>30</w:t>
            </w:r>
          </w:p>
        </w:tc>
        <w:tc>
          <w:tcPr>
            <w:tcW w:w="14607" w:type="dxa"/>
            <w:gridSpan w:val="9"/>
          </w:tcPr>
          <w:p>
            <w:pPr>
              <w:spacing w:before="2"/>
              <w:ind w:left="29"/>
              <w:rPr>
                <w:color w:val="auto"/>
                <w:sz w:val="16"/>
              </w:rPr>
            </w:pPr>
            <w:r>
              <w:rPr>
                <w:rFonts w:hint="default"/>
                <w:color w:val="auto"/>
                <w:sz w:val="16"/>
              </w:rPr>
              <w:t>Сохранение драгоценного звукового ландшафта: противодействие краху птичьего сообщества</w:t>
            </w:r>
          </w:p>
          <w:p>
            <w:pPr>
              <w:pStyle w:val="11"/>
              <w:bidi w:val="0"/>
            </w:pPr>
            <w:r>
              <w:rPr>
                <w:rFonts w:hint="default"/>
              </w:rPr>
              <w:t>Мартина Марон (Martine Maron)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</w:tcPr>
          <w:p>
            <w:pPr>
              <w:ind w:left="3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09</w:t>
            </w:r>
            <w:r>
              <w:rPr>
                <w:color w:val="auto"/>
                <w:sz w:val="16"/>
                <w:lang w:val="en-GB"/>
              </w:rPr>
              <w:t>:</w:t>
            </w:r>
            <w:r>
              <w:rPr>
                <w:color w:val="auto"/>
                <w:sz w:val="16"/>
              </w:rPr>
              <w:t>30</w:t>
            </w:r>
            <w:r>
              <w:rPr>
                <w:color w:val="auto"/>
                <w:spacing w:val="-5"/>
                <w:sz w:val="16"/>
              </w:rPr>
              <w:t xml:space="preserve"> </w:t>
            </w:r>
            <w:r>
              <w:rPr>
                <w:color w:val="auto"/>
                <w:sz w:val="16"/>
              </w:rPr>
              <w:t>-</w:t>
            </w:r>
            <w:r>
              <w:rPr>
                <w:color w:val="auto"/>
                <w:spacing w:val="-4"/>
                <w:sz w:val="16"/>
              </w:rPr>
              <w:t xml:space="preserve"> </w:t>
            </w:r>
            <w:r>
              <w:rPr>
                <w:color w:val="auto"/>
                <w:sz w:val="16"/>
              </w:rPr>
              <w:t>10</w:t>
            </w:r>
            <w:r>
              <w:rPr>
                <w:color w:val="auto"/>
                <w:sz w:val="16"/>
                <w:lang w:val="en-GB"/>
              </w:rPr>
              <w:t>:</w:t>
            </w:r>
            <w:r>
              <w:rPr>
                <w:color w:val="auto"/>
                <w:sz w:val="16"/>
              </w:rPr>
              <w:t>00</w:t>
            </w:r>
          </w:p>
        </w:tc>
        <w:tc>
          <w:tcPr>
            <w:tcW w:w="14607" w:type="dxa"/>
            <w:gridSpan w:val="9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</w:tcPr>
          <w:p>
            <w:pPr>
              <w:spacing w:line="170" w:lineRule="exact"/>
              <w:ind w:left="30"/>
              <w:rPr>
                <w:rFonts w:hint="default"/>
                <w:b/>
                <w:color w:val="auto"/>
                <w:sz w:val="16"/>
                <w:lang w:val="ru-RU"/>
              </w:rPr>
            </w:pPr>
            <w:r>
              <w:rPr>
                <w:b/>
                <w:color w:val="auto"/>
                <w:sz w:val="16"/>
                <w:lang w:val="ru-RU"/>
              </w:rPr>
              <w:t>Время</w:t>
            </w:r>
          </w:p>
        </w:tc>
        <w:tc>
          <w:tcPr>
            <w:tcW w:w="14607" w:type="dxa"/>
            <w:gridSpan w:val="9"/>
          </w:tcPr>
          <w:p>
            <w:pPr>
              <w:spacing w:line="170" w:lineRule="exact"/>
              <w:ind w:left="29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  <w:lang w:val="ru-RU"/>
              </w:rPr>
              <w:t>Сессия</w:t>
            </w:r>
            <w:r>
              <w:rPr>
                <w:rFonts w:hint="default"/>
                <w:b/>
                <w:color w:val="auto"/>
                <w:sz w:val="16"/>
                <w:lang w:val="ru-RU"/>
              </w:rPr>
              <w:t xml:space="preserve"> кратких сообщений </w:t>
            </w:r>
            <w:r>
              <w:rPr>
                <w:b/>
                <w:color w:val="auto"/>
                <w:sz w:val="16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restart"/>
          </w:tcPr>
          <w:p>
            <w:pPr>
              <w:ind w:left="3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</w:t>
            </w:r>
            <w:r>
              <w:rPr>
                <w:color w:val="auto"/>
                <w:sz w:val="16"/>
                <w:lang w:val="en-GB"/>
              </w:rPr>
              <w:t>:</w:t>
            </w:r>
            <w:r>
              <w:rPr>
                <w:color w:val="auto"/>
                <w:sz w:val="16"/>
              </w:rPr>
              <w:t>00</w:t>
            </w:r>
            <w:r>
              <w:rPr>
                <w:color w:val="auto"/>
                <w:spacing w:val="-5"/>
                <w:sz w:val="16"/>
              </w:rPr>
              <w:t xml:space="preserve"> </w:t>
            </w:r>
            <w:r>
              <w:rPr>
                <w:color w:val="auto"/>
                <w:sz w:val="16"/>
              </w:rPr>
              <w:t>-</w:t>
            </w:r>
            <w:r>
              <w:rPr>
                <w:color w:val="auto"/>
                <w:spacing w:val="-4"/>
                <w:sz w:val="16"/>
              </w:rPr>
              <w:t xml:space="preserve"> </w:t>
            </w:r>
            <w:r>
              <w:rPr>
                <w:color w:val="auto"/>
                <w:sz w:val="16"/>
              </w:rPr>
              <w:t>11</w:t>
            </w:r>
            <w:r>
              <w:rPr>
                <w:color w:val="auto"/>
                <w:sz w:val="16"/>
                <w:lang w:val="en-GB"/>
              </w:rPr>
              <w:t>:</w:t>
            </w:r>
            <w:r>
              <w:rPr>
                <w:color w:val="auto"/>
                <w:sz w:val="16"/>
              </w:rPr>
              <w:t>00</w:t>
            </w: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Где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 xml:space="preserve">обитают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тропические совы: факторы, влияющие на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 xml:space="preserve">использование совами местообитаний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в мозаичном ландшафте в Гаро-Хиллз, Северо-Восточная Индия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ru-RU"/>
              </w:rPr>
            </w:pPr>
            <w:r>
              <w:rPr>
                <w:rFonts w:hint="default"/>
                <w:i/>
                <w:color w:val="auto"/>
                <w:sz w:val="16"/>
              </w:rPr>
              <w:t>С. Сангит Сайлас</w:t>
            </w:r>
            <w:r>
              <w:rPr>
                <w:rFonts w:hint="default"/>
                <w:i/>
                <w:color w:val="auto"/>
                <w:sz w:val="16"/>
                <w:lang w:val="ru-RU"/>
              </w:rPr>
              <w:t xml:space="preserve"> (</w:t>
            </w:r>
            <w:r>
              <w:rPr>
                <w:i/>
                <w:color w:val="auto"/>
                <w:sz w:val="16"/>
              </w:rPr>
              <w:t>S.</w:t>
            </w:r>
            <w:r>
              <w:rPr>
                <w:i/>
                <w:color w:val="auto"/>
                <w:spacing w:val="-2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Sangeeth</w:t>
            </w:r>
            <w:r>
              <w:rPr>
                <w:i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Sailas</w:t>
            </w:r>
            <w:r>
              <w:rPr>
                <w:rFonts w:hint="default"/>
                <w:i/>
                <w:color w:val="auto"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257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Жизненно важные источники для сипух (</w:t>
            </w:r>
            <w:r>
              <w:rPr>
                <w:rFonts w:hint="default" w:cs="sans-serif" w:asciiTheme="minorAscii" w:hAnsiTheme="minorAscii"/>
                <w:i/>
                <w:iCs/>
                <w:color w:val="auto"/>
                <w:sz w:val="16"/>
                <w:szCs w:val="16"/>
                <w:u w:val="none"/>
                <w:vertAlign w:val="baseline"/>
              </w:rPr>
              <w:t>Tyto alba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) зимой</w:t>
            </w:r>
          </w:p>
        </w:tc>
        <w:tc>
          <w:tcPr>
            <w:tcW w:w="3705" w:type="dxa"/>
            <w:gridSpan w:val="3"/>
          </w:tcPr>
          <w:p>
            <w:pPr>
              <w:spacing w:before="2" w:line="170" w:lineRule="exact"/>
              <w:ind w:left="25"/>
              <w:rPr>
                <w:rFonts w:hint="default"/>
                <w:i/>
                <w:color w:val="auto"/>
                <w:sz w:val="16"/>
                <w:lang w:val="ru-RU"/>
              </w:rPr>
            </w:pPr>
            <w:r>
              <w:rPr>
                <w:rFonts w:hint="default"/>
                <w:i/>
                <w:color w:val="auto"/>
                <w:sz w:val="16"/>
                <w:lang w:val="ru-RU"/>
              </w:rPr>
              <w:t>Роман Бюлер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</w:t>
            </w:r>
            <w:r>
              <w:rPr>
                <w:rFonts w:hint="default"/>
                <w:i/>
                <w:color w:val="auto"/>
                <w:sz w:val="16"/>
                <w:lang w:val="ru-RU"/>
              </w:rPr>
              <w:t>(</w:t>
            </w:r>
            <w:r>
              <w:rPr>
                <w:i/>
                <w:color w:val="auto"/>
                <w:sz w:val="16"/>
              </w:rPr>
              <w:t>Roman</w:t>
            </w:r>
            <w:r>
              <w:rPr>
                <w:i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Bühler</w:t>
            </w:r>
            <w:r>
              <w:rPr>
                <w:rFonts w:hint="default"/>
                <w:i/>
                <w:color w:val="auto"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Новые свидетельства размножения стервятников Рюппеля в Европе: новые горизонты для его сохранения или тупиковая ловушка для вида?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Антонио-Роман Муньос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Antonio-Román</w:t>
            </w:r>
            <w:r>
              <w:rPr>
                <w:i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Muñoz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Первое наблюдение черного стервятника </w:t>
            </w:r>
            <w:r>
              <w:rPr>
                <w:rFonts w:hint="default" w:cs="sans-serif" w:asciiTheme="minorAscii" w:hAnsiTheme="minorAscii"/>
                <w:i/>
                <w:iCs/>
                <w:color w:val="auto"/>
                <w:sz w:val="16"/>
                <w:szCs w:val="16"/>
                <w:u w:val="none"/>
                <w:vertAlign w:val="baseline"/>
              </w:rPr>
              <w:t>Aegypius monachus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 в Буркина-Фасо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>увеличивает число встреч в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 странах Западной Африки к югу от Сахары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  <w:lang w:val="en-GB"/>
              </w:rPr>
              <w:t>Клеман Дабоне (</w:t>
            </w:r>
            <w:r>
              <w:rPr>
                <w:i/>
                <w:color w:val="auto"/>
                <w:sz w:val="16"/>
              </w:rPr>
              <w:t>Clément</w:t>
            </w:r>
            <w:r>
              <w:rPr>
                <w:i/>
                <w:color w:val="auto"/>
                <w:spacing w:val="-2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Dabone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>Повреждения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, уровень смертности и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 xml:space="preserve">число выпущенных угрожаемых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стервятников, помещенных в реабилитационный центр в Южной Африке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Кэролайн Грейс Ханнвег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Caroline Grace Hannweg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Восприятие человеком стервятников и угрозы им в Эфиопии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Алазар Дака Руффо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Alazar Daka</w:t>
            </w:r>
            <w:r>
              <w:rPr>
                <w:i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Ruffo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Численность, разнообразие и угрозы, стоящие перед охраной дневных хищников в ландшафте Лева-Борана и лесном заповеднике Нгаре Ндаре, Меру, Кения</w:t>
            </w:r>
          </w:p>
        </w:tc>
        <w:tc>
          <w:tcPr>
            <w:tcW w:w="3705" w:type="dxa"/>
            <w:gridSpan w:val="3"/>
          </w:tcPr>
          <w:p>
            <w:pPr>
              <w:spacing w:line="171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Юнис Камау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Eunice Kamau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На берегах Лисбека: лонгитюдное исследование птиц вдоль городской реки в Южной Африке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Джейн Доэрти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Jane</w:t>
            </w:r>
            <w:r>
              <w:rPr>
                <w:i/>
                <w:color w:val="auto"/>
                <w:spacing w:val="-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Doherty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Натальное расселение и территориальный отбор орлана-белохвоста в растущей популяции</w:t>
            </w:r>
          </w:p>
        </w:tc>
        <w:tc>
          <w:tcPr>
            <w:tcW w:w="3705" w:type="dxa"/>
            <w:gridSpan w:val="3"/>
          </w:tcPr>
          <w:p>
            <w:pPr>
              <w:spacing w:before="2"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Ида Пенттинен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Ida Penttinen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Предварительные результаты мониторинга реабилитированн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 xml:space="preserve">ых молодых особей яванского хохлатого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орла после выпуска, отслеж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>иваемых со спутника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Чичи Нурфатима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Cici</w:t>
            </w:r>
            <w:r>
              <w:rPr>
                <w:i/>
                <w:color w:val="auto"/>
                <w:spacing w:val="-2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Nurfatimah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Геномная изменчивость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 xml:space="preserve">хозяина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и вирусная инфекция клюва и перьев у малиновых розелл (</w:t>
            </w:r>
            <w:r>
              <w:rPr>
                <w:rFonts w:hint="default" w:cs="sans-serif" w:asciiTheme="minorAscii" w:hAnsiTheme="minorAscii"/>
                <w:i/>
                <w:iCs/>
                <w:color w:val="auto"/>
                <w:sz w:val="16"/>
                <w:szCs w:val="16"/>
                <w:u w:val="none"/>
                <w:vertAlign w:val="baseline"/>
              </w:rPr>
              <w:t>Platycercus elegans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)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Кэндис Лахенихт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Candice Lachenicht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Эндопаразиты птичьего сообщества в лесу умеренного пояса: половина экземпляр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>ов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 заражена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Финья Стреманн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Finja</w:t>
            </w:r>
            <w:r>
              <w:rPr>
                <w:i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Strehmann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 xml:space="preserve">Использование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ночной гетеротермии перелетны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>ми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 певчи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>ми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 птиц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>ами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 Северной Америки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Райан Лейс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Ryan</w:t>
            </w:r>
            <w:r>
              <w:rPr>
                <w:i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Leys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Более высокие температуры связаны с ухудшением физического состояния птенцов у горн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 xml:space="preserve">ого вида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птиц с ограниченным ареалом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Криста Освальд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Krista</w:t>
            </w:r>
            <w:r>
              <w:rPr>
                <w:i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Oswald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Адаптация исчезающего лесного специалиста к измененной человеком среде обитания: почему капские попугаи едят экзотические орехи пекан?</w:t>
            </w:r>
          </w:p>
        </w:tc>
        <w:tc>
          <w:tcPr>
            <w:tcW w:w="3705" w:type="dxa"/>
            <w:gridSpan w:val="3"/>
          </w:tcPr>
          <w:p>
            <w:pPr>
              <w:spacing w:line="171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Кирстен Вимбергер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Kirsten</w:t>
            </w:r>
            <w:r>
              <w:rPr>
                <w:i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Wimberger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Вокализации исчезающего капского попугая </w:t>
            </w:r>
            <w:r>
              <w:rPr>
                <w:rFonts w:hint="default" w:cs="sans-serif" w:asciiTheme="minorAscii" w:hAnsiTheme="minorAscii"/>
                <w:i/>
                <w:iCs/>
                <w:color w:val="auto"/>
                <w:sz w:val="16"/>
                <w:szCs w:val="16"/>
                <w:u w:val="none"/>
                <w:vertAlign w:val="baseline"/>
              </w:rPr>
              <w:t>Poicephalus robustus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 в горах Аматоле в Южной Африке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Кэсси Карстенс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Cassie</w:t>
            </w:r>
            <w:r>
              <w:rPr>
                <w:i/>
                <w:color w:val="auto"/>
                <w:spacing w:val="-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Carstens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Роль птичьих плодоядных в распространении семян и успехе прорастания инвазивного чужеродного кустарника </w:t>
            </w:r>
            <w:r>
              <w:rPr>
                <w:rFonts w:hint="default" w:cs="sans-serif" w:asciiTheme="minorAscii" w:hAnsiTheme="minorAscii"/>
                <w:i/>
                <w:iCs/>
                <w:color w:val="auto"/>
                <w:sz w:val="16"/>
                <w:szCs w:val="16"/>
                <w:u w:val="none"/>
                <w:vertAlign w:val="baseline"/>
              </w:rPr>
              <w:t>Pyracantha angustifolia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Лехлохоноло Адамс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Lehlohonolo</w:t>
            </w:r>
            <w:r>
              <w:rPr>
                <w:i/>
                <w:color w:val="auto"/>
                <w:spacing w:val="2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Adams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Эволюционная история управляемой естественными антителами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 xml:space="preserve">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гемагглютинации и комплемент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 xml:space="preserve">арно управляемого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гемолиз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>а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 xml:space="preserve"> у птиц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Кевин Д. Мэтсон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Kevin D.</w:t>
            </w:r>
            <w:r>
              <w:rPr>
                <w:i/>
                <w:color w:val="auto"/>
                <w:spacing w:val="-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Matson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Большие различия на маленьком острове: генетика пингвинов и бакланов на острове Кергелен</w:t>
            </w:r>
          </w:p>
        </w:tc>
        <w:tc>
          <w:tcPr>
            <w:tcW w:w="3705" w:type="dxa"/>
            <w:gridSpan w:val="3"/>
          </w:tcPr>
          <w:p>
            <w:pPr>
              <w:spacing w:line="171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Тереза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</w:t>
            </w:r>
            <w:r>
              <w:rPr>
                <w:rFonts w:hint="default"/>
                <w:i/>
                <w:color w:val="auto"/>
                <w:sz w:val="16"/>
              </w:rPr>
              <w:t>Бург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Theresa</w:t>
            </w:r>
            <w:r>
              <w:rPr>
                <w:i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Burg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Сложность песни у неотропических воробьиных зависит от цвета оперения и является отбираемым половым путем признаком мужского качества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Малавика Мадхаван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Malavika</w:t>
            </w:r>
            <w:r>
              <w:rPr>
                <w:i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Madhavan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Видовой статус загадочного шри-ланкийского дронго: использование генетических, морфометрических и акустических признаков для разграничения видов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Sampath Seneviratne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Sampath</w:t>
            </w:r>
            <w:r>
              <w:rPr>
                <w:i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Seneviratne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Южный лысый ибис: обзор популяции, основанный на данных гражданской науки</w:t>
            </w:r>
          </w:p>
        </w:tc>
        <w:tc>
          <w:tcPr>
            <w:tcW w:w="3705" w:type="dxa"/>
            <w:gridSpan w:val="3"/>
          </w:tcPr>
          <w:p>
            <w:pPr>
              <w:spacing w:before="2"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Карина Пиенаар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Carina</w:t>
            </w:r>
            <w:r>
              <w:rPr>
                <w:i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Pienaar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02" w:type="dxa"/>
            <w:gridSpan w:val="6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leftChars="0" w:right="0" w:rightChars="0" w:firstLine="0" w:firstLineChars="0"/>
              <w:rPr>
                <w:rFonts w:hint="default" w:asciiTheme="minorAscii" w:hAnsiTheme="minorAscii"/>
                <w:color w:val="auto"/>
                <w:sz w:val="16"/>
              </w:rPr>
            </w:pP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  <w:lang w:val="ru-RU"/>
              </w:rPr>
              <w:t xml:space="preserve">Глухарь </w:t>
            </w:r>
            <w:r>
              <w:rPr>
                <w:rFonts w:hint="default" w:cs="sans-serif" w:asciiTheme="minorAscii" w:hAnsiTheme="minorAscii"/>
                <w:i w:val="0"/>
                <w:iCs w:val="0"/>
                <w:color w:val="auto"/>
                <w:sz w:val="16"/>
                <w:szCs w:val="16"/>
                <w:u w:val="none"/>
                <w:vertAlign w:val="baseline"/>
              </w:rPr>
              <w:t>и влияние хищничества на воспроизводство: экспериментальный тест</w:t>
            </w:r>
          </w:p>
        </w:tc>
        <w:tc>
          <w:tcPr>
            <w:tcW w:w="3705" w:type="dxa"/>
            <w:gridSpan w:val="3"/>
          </w:tcPr>
          <w:p>
            <w:pPr>
              <w:spacing w:line="170" w:lineRule="exact"/>
              <w:ind w:left="25"/>
              <w:rPr>
                <w:rFonts w:hint="default"/>
                <w:i/>
                <w:color w:val="auto"/>
                <w:sz w:val="16"/>
                <w:lang w:val="en-GB"/>
              </w:rPr>
            </w:pPr>
            <w:r>
              <w:rPr>
                <w:rFonts w:hint="default"/>
                <w:i/>
                <w:color w:val="auto"/>
                <w:sz w:val="16"/>
              </w:rPr>
              <w:t>Ларс Хиллстрём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 xml:space="preserve"> (</w:t>
            </w:r>
            <w:r>
              <w:rPr>
                <w:i/>
                <w:color w:val="auto"/>
                <w:sz w:val="16"/>
              </w:rPr>
              <w:t>Lars</w:t>
            </w:r>
            <w:r>
              <w:rPr>
                <w:i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Hillström</w:t>
            </w:r>
            <w:r>
              <w:rPr>
                <w:rFonts w:hint="default"/>
                <w:i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</w:tcPr>
          <w:p>
            <w:pPr>
              <w:ind w:left="3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  <w:r>
              <w:rPr>
                <w:color w:val="auto"/>
                <w:sz w:val="16"/>
                <w:lang w:val="en-GB"/>
              </w:rPr>
              <w:t>:</w:t>
            </w:r>
            <w:r>
              <w:rPr>
                <w:color w:val="auto"/>
                <w:sz w:val="16"/>
              </w:rPr>
              <w:t>00</w:t>
            </w:r>
            <w:r>
              <w:rPr>
                <w:color w:val="auto"/>
                <w:spacing w:val="-5"/>
                <w:sz w:val="16"/>
              </w:rPr>
              <w:t xml:space="preserve"> </w:t>
            </w:r>
            <w:r>
              <w:rPr>
                <w:color w:val="auto"/>
                <w:sz w:val="16"/>
              </w:rPr>
              <w:t>-</w:t>
            </w:r>
            <w:r>
              <w:rPr>
                <w:color w:val="auto"/>
                <w:spacing w:val="-4"/>
                <w:sz w:val="16"/>
              </w:rPr>
              <w:t xml:space="preserve"> </w:t>
            </w:r>
            <w:r>
              <w:rPr>
                <w:color w:val="auto"/>
                <w:sz w:val="16"/>
              </w:rPr>
              <w:t>11</w:t>
            </w:r>
            <w:r>
              <w:rPr>
                <w:color w:val="auto"/>
                <w:sz w:val="16"/>
                <w:lang w:val="en-GB"/>
              </w:rPr>
              <w:t>:</w:t>
            </w:r>
            <w:r>
              <w:rPr>
                <w:color w:val="auto"/>
                <w:sz w:val="16"/>
              </w:rPr>
              <w:t>30</w:t>
            </w:r>
          </w:p>
        </w:tc>
        <w:tc>
          <w:tcPr>
            <w:tcW w:w="14607" w:type="dxa"/>
            <w:gridSpan w:val="9"/>
            <w:shd w:val="clear" w:color="auto" w:fill="92D050"/>
          </w:tcPr>
          <w:p>
            <w:pPr>
              <w:ind w:left="7057" w:right="7035"/>
              <w:jc w:val="center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</w:rPr>
              <w:t>Break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88" w:hRule="atLeast"/>
        </w:trPr>
        <w:tc>
          <w:tcPr>
            <w:tcW w:w="1145" w:type="dxa"/>
          </w:tcPr>
          <w:p>
            <w:pPr>
              <w:ind w:left="30"/>
              <w:rPr>
                <w:rFonts w:hint="default"/>
                <w:b/>
                <w:color w:val="auto"/>
                <w:sz w:val="16"/>
                <w:lang w:val="ru-RU"/>
              </w:rPr>
            </w:pPr>
            <w:r>
              <w:rPr>
                <w:b/>
                <w:color w:val="auto"/>
                <w:sz w:val="16"/>
                <w:lang w:val="ru-RU"/>
              </w:rPr>
              <w:t>Время</w:t>
            </w:r>
          </w:p>
        </w:tc>
        <w:tc>
          <w:tcPr>
            <w:tcW w:w="1817" w:type="dxa"/>
          </w:tcPr>
          <w:p>
            <w:pPr>
              <w:ind w:left="29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  <w:lang w:val="ru-RU"/>
              </w:rPr>
              <w:t xml:space="preserve">Сессия </w:t>
            </w:r>
            <w:r>
              <w:rPr>
                <w:b/>
                <w:color w:val="auto"/>
                <w:sz w:val="16"/>
              </w:rPr>
              <w:t>G1</w:t>
            </w:r>
          </w:p>
        </w:tc>
        <w:tc>
          <w:tcPr>
            <w:tcW w:w="1817" w:type="dxa"/>
          </w:tcPr>
          <w:p>
            <w:pPr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  <w:lang w:val="ru-RU"/>
              </w:rPr>
              <w:t xml:space="preserve">Сессия </w:t>
            </w:r>
            <w:r>
              <w:rPr>
                <w:b/>
                <w:color w:val="auto"/>
                <w:sz w:val="16"/>
              </w:rPr>
              <w:t>G2</w:t>
            </w:r>
          </w:p>
        </w:tc>
        <w:tc>
          <w:tcPr>
            <w:tcW w:w="1817" w:type="dxa"/>
          </w:tcPr>
          <w:p>
            <w:pPr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  <w:lang w:val="ru-RU"/>
              </w:rPr>
              <w:t xml:space="preserve">Сессия </w:t>
            </w:r>
            <w:r>
              <w:rPr>
                <w:b/>
                <w:color w:val="auto"/>
                <w:sz w:val="16"/>
              </w:rPr>
              <w:t>G3</w:t>
            </w:r>
          </w:p>
        </w:tc>
        <w:tc>
          <w:tcPr>
            <w:tcW w:w="1933" w:type="dxa"/>
          </w:tcPr>
          <w:p>
            <w:pPr>
              <w:ind w:left="27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  <w:lang w:val="ru-RU"/>
              </w:rPr>
              <w:t xml:space="preserve">Сессия </w:t>
            </w:r>
            <w:r>
              <w:rPr>
                <w:b/>
                <w:color w:val="auto"/>
                <w:sz w:val="16"/>
              </w:rPr>
              <w:t>G4</w:t>
            </w:r>
          </w:p>
        </w:tc>
        <w:tc>
          <w:tcPr>
            <w:tcW w:w="1817" w:type="dxa"/>
          </w:tcPr>
          <w:p>
            <w:pPr>
              <w:ind w:left="27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  <w:lang w:val="ru-RU"/>
              </w:rPr>
              <w:t xml:space="preserve">Сессия </w:t>
            </w:r>
            <w:r>
              <w:rPr>
                <w:b/>
                <w:color w:val="auto"/>
                <w:sz w:val="16"/>
              </w:rPr>
              <w:t>G5</w:t>
            </w:r>
          </w:p>
        </w:tc>
        <w:tc>
          <w:tcPr>
            <w:tcW w:w="1817" w:type="dxa"/>
            <w:gridSpan w:val="2"/>
          </w:tcPr>
          <w:p>
            <w:pPr>
              <w:ind w:left="26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  <w:lang w:val="ru-RU"/>
              </w:rPr>
              <w:t xml:space="preserve">Сессия </w:t>
            </w:r>
            <w:r>
              <w:rPr>
                <w:b/>
                <w:color w:val="auto"/>
                <w:sz w:val="16"/>
              </w:rPr>
              <w:t>G6</w:t>
            </w:r>
          </w:p>
        </w:tc>
        <w:tc>
          <w:tcPr>
            <w:tcW w:w="1817" w:type="dxa"/>
          </w:tcPr>
          <w:p>
            <w:pPr>
              <w:ind w:left="25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  <w:lang w:val="ru-RU"/>
              </w:rPr>
              <w:t xml:space="preserve">Сессия </w:t>
            </w:r>
            <w:r>
              <w:rPr>
                <w:b/>
                <w:color w:val="auto"/>
                <w:sz w:val="16"/>
              </w:rPr>
              <w:t>G7</w:t>
            </w:r>
          </w:p>
        </w:tc>
        <w:tc>
          <w:tcPr>
            <w:tcW w:w="1772" w:type="dxa"/>
          </w:tcPr>
          <w:p>
            <w:pPr>
              <w:ind w:left="25"/>
              <w:rPr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  <w:lang w:val="ru-RU"/>
              </w:rPr>
              <w:t xml:space="preserve">Сессия </w:t>
            </w:r>
            <w:r>
              <w:rPr>
                <w:b/>
                <w:color w:val="auto"/>
                <w:sz w:val="16"/>
              </w:rPr>
              <w:t>G8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888" w:hRule="atLeast"/>
        </w:trPr>
        <w:tc>
          <w:tcPr>
            <w:tcW w:w="1145" w:type="dxa"/>
            <w:vMerge w:val="restart"/>
          </w:tcPr>
          <w:p>
            <w:pPr>
              <w:ind w:left="30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11</w:t>
            </w:r>
            <w:r>
              <w:rPr>
                <w:color w:val="auto"/>
                <w:sz w:val="16"/>
                <w:lang w:val="en-GB"/>
              </w:rPr>
              <w:t>:</w:t>
            </w:r>
            <w:r>
              <w:rPr>
                <w:color w:val="auto"/>
                <w:sz w:val="16"/>
              </w:rPr>
              <w:t>30</w:t>
            </w:r>
            <w:r>
              <w:rPr>
                <w:color w:val="auto"/>
                <w:spacing w:val="-5"/>
                <w:sz w:val="16"/>
              </w:rPr>
              <w:t xml:space="preserve"> </w:t>
            </w:r>
            <w:r>
              <w:rPr>
                <w:color w:val="auto"/>
                <w:sz w:val="16"/>
              </w:rPr>
              <w:t>-</w:t>
            </w:r>
            <w:r>
              <w:rPr>
                <w:color w:val="auto"/>
                <w:spacing w:val="-4"/>
                <w:sz w:val="16"/>
              </w:rPr>
              <w:t xml:space="preserve"> </w:t>
            </w:r>
            <w:r>
              <w:rPr>
                <w:color w:val="auto"/>
                <w:sz w:val="16"/>
              </w:rPr>
              <w:t>13</w:t>
            </w:r>
            <w:r>
              <w:rPr>
                <w:color w:val="auto"/>
                <w:sz w:val="16"/>
                <w:lang w:val="en-GB"/>
              </w:rPr>
              <w:t>:</w:t>
            </w:r>
            <w:r>
              <w:rPr>
                <w:color w:val="auto"/>
                <w:sz w:val="16"/>
              </w:rPr>
              <w:t>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Перекрытие ниш среди гильдий наземных птиц в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городских и </w:t>
            </w:r>
            <w:r>
              <w:rPr>
                <w:rFonts w:hint="default"/>
                <w:sz w:val="16"/>
                <w:szCs w:val="16"/>
              </w:rPr>
              <w:t>пригородных районах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Шанхая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ru-RU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Ян Ган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  <w:szCs w:val="16"/>
              </w:rPr>
              <w:t>Gang Yang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Уточнение отношений между генетическим разнообразием и областью путем интеграции нуклеотидов и разнообразие гаплотипов</w:t>
            </w:r>
          </w:p>
          <w:p>
            <w:pPr>
              <w:pStyle w:val="11"/>
              <w:bidi w:val="0"/>
              <w:rPr>
                <w:rFonts w:hint="default"/>
                <w:i/>
                <w:iCs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Пинг Фан (</w:t>
            </w:r>
            <w:r>
              <w:rPr>
                <w:i/>
                <w:iCs/>
                <w:color w:val="auto"/>
                <w:sz w:val="16"/>
              </w:rPr>
              <w:t>Ping</w:t>
            </w:r>
            <w:r>
              <w:rPr>
                <w:i/>
                <w:iCs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Fan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  <w:p>
            <w:pPr>
              <w:rPr>
                <w:rFonts w:hint="default" w:ascii="Calibri" w:hAnsi="Calibri" w:eastAsia="Calibri" w:cs="Calibri"/>
                <w:sz w:val="16"/>
                <w:szCs w:val="16"/>
                <w:lang w:val="en-ZA" w:eastAsia="en-US" w:bidi="ar-SA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От леса к сельскохозяйственным угодьям: изменение землепользования преобразовало разнообразие птиц и структуру сообщества на континентальных островах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ru-RU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Юхао Чжао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Yuhao</w:t>
            </w:r>
            <w:r>
              <w:rPr>
                <w:i/>
                <w:iCs/>
                <w:color w:val="auto"/>
                <w:spacing w:val="2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Zhao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default" w:asciiTheme="minorAscii" w:hAnsiTheme="minorAscii"/>
                <w:i/>
                <w:iCs/>
                <w:sz w:val="16"/>
                <w:szCs w:val="16"/>
              </w:rPr>
            </w:pPr>
            <w:r>
              <w:rPr>
                <w:rFonts w:hint="default" w:asciiTheme="minorAscii" w:hAnsiTheme="minorAscii"/>
                <w:i w:val="0"/>
                <w:iCs w:val="0"/>
                <w:sz w:val="16"/>
                <w:szCs w:val="16"/>
              </w:rPr>
              <w:t xml:space="preserve">Иммунометаболизм: В условиях холода и скудного питания иммунокомпетентность имеет приоритет над поддержанием у свободноживущих птиц, евразийского полевого воробья, Passer montanus </w:t>
            </w:r>
            <w:r>
              <w:rPr>
                <w:rFonts w:hint="default" w:asciiTheme="minorAscii" w:hAnsiTheme="minorAscii"/>
                <w:i/>
                <w:iCs/>
                <w:sz w:val="16"/>
                <w:szCs w:val="16"/>
              </w:rPr>
              <w:t>Ибрагим Мохаммед</w:t>
            </w:r>
          </w:p>
          <w:p>
            <w:pPr>
              <w:pStyle w:val="11"/>
              <w:bidi w:val="0"/>
              <w:rPr>
                <w:rFonts w:hint="default" w:asciiTheme="minorAscii" w:hAnsiTheme="minorAscii"/>
                <w:i/>
                <w:color w:val="auto"/>
                <w:kern w:val="0"/>
                <w:sz w:val="16"/>
                <w:szCs w:val="16"/>
                <w:lang w:val="ru-RU" w:eastAsia="zh-CN" w:bidi="ar"/>
              </w:rPr>
            </w:pPr>
            <w:r>
              <w:rPr>
                <w:rFonts w:hint="default" w:cs="sans-serif" w:asciiTheme="minorAscii" w:hAnsiTheme="minorAscii"/>
                <w:i/>
                <w:iCs/>
                <w:color w:val="000000"/>
                <w:sz w:val="16"/>
                <w:szCs w:val="16"/>
                <w:u w:val="none"/>
                <w:vertAlign w:val="baseline"/>
              </w:rPr>
              <w:t>Ахмад</w:t>
            </w:r>
            <w:r>
              <w:rPr>
                <w:rFonts w:hint="default" w:cs="sans-serif" w:asciiTheme="minorAscii" w:hAnsiTheme="minorAscii"/>
                <w:i/>
                <w:iCs/>
                <w:color w:val="000000"/>
                <w:sz w:val="16"/>
                <w:szCs w:val="16"/>
                <w:u w:val="none"/>
                <w:vertAlign w:val="baseline"/>
                <w:lang w:val="ru-RU"/>
              </w:rPr>
              <w:t xml:space="preserve"> (</w:t>
            </w:r>
            <w:r>
              <w:rPr>
                <w:rFonts w:hint="default" w:asciiTheme="minorAscii" w:hAnsiTheme="minorAscii"/>
                <w:i/>
                <w:iCs/>
                <w:color w:val="auto"/>
                <w:sz w:val="16"/>
              </w:rPr>
              <w:t>Ibrahim</w:t>
            </w:r>
            <w:r>
              <w:rPr>
                <w:rFonts w:hint="default" w:asciiTheme="minorAscii" w:hAnsiTheme="minorAscii"/>
                <w:i/>
                <w:iCs/>
                <w:color w:val="auto"/>
                <w:spacing w:val="1"/>
                <w:sz w:val="16"/>
              </w:rPr>
              <w:t xml:space="preserve"> </w:t>
            </w:r>
            <w:r>
              <w:rPr>
                <w:rFonts w:hint="default" w:asciiTheme="minorAscii" w:hAnsiTheme="minorAscii"/>
                <w:i/>
                <w:iCs/>
                <w:color w:val="auto"/>
                <w:sz w:val="16"/>
              </w:rPr>
              <w:t>Mohammed</w:t>
            </w:r>
            <w:r>
              <w:rPr>
                <w:rFonts w:hint="default" w:asciiTheme="minorAscii" w:hAnsiTheme="minorAscii"/>
                <w:i/>
                <w:iCs/>
                <w:color w:val="auto"/>
                <w:sz w:val="16"/>
                <w:lang w:val="en-GB"/>
              </w:rPr>
              <w:t xml:space="preserve"> </w:t>
            </w:r>
            <w:r>
              <w:rPr>
                <w:rFonts w:hint="default" w:asciiTheme="minorAscii" w:hAnsiTheme="minorAscii"/>
                <w:i/>
                <w:iCs/>
                <w:color w:val="auto"/>
                <w:sz w:val="16"/>
              </w:rPr>
              <w:t>Ahmad</w:t>
            </w:r>
            <w:r>
              <w:rPr>
                <w:rFonts w:hint="default" w:asciiTheme="minorAscii" w:hAnsiTheme="minorAscii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Физиологические последствия взросления во время аномальной жары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ru-RU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Элин Перссон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Elin</w:t>
            </w:r>
            <w:r>
              <w:rPr>
                <w:i/>
                <w:iCs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Persson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Разделение компонентов бета-разнообразия птиц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, связанных с </w:t>
            </w:r>
            <w:r>
              <w:rPr>
                <w:rFonts w:hint="default"/>
                <w:sz w:val="16"/>
                <w:szCs w:val="16"/>
              </w:rPr>
              <w:t>истреблени</w:t>
            </w:r>
            <w:r>
              <w:rPr>
                <w:rFonts w:hint="default"/>
                <w:sz w:val="16"/>
                <w:szCs w:val="16"/>
                <w:lang w:val="ru-RU"/>
              </w:rPr>
              <w:t>ем</w:t>
            </w:r>
            <w:r>
              <w:rPr>
                <w:rFonts w:hint="default"/>
                <w:sz w:val="16"/>
                <w:szCs w:val="16"/>
              </w:rPr>
              <w:t xml:space="preserve"> и колонизаци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ей, </w:t>
            </w:r>
            <w:r>
              <w:rPr>
                <w:rFonts w:hint="default"/>
                <w:sz w:val="16"/>
                <w:szCs w:val="16"/>
              </w:rPr>
              <w:t>на островах,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соединенных с материком мостами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ru-RU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Ди Зенг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Di</w:t>
            </w:r>
            <w:r>
              <w:rPr>
                <w:i/>
                <w:iCs/>
                <w:color w:val="auto"/>
                <w:spacing w:val="-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Zeng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Эволюция систем размножения птиц: филогенетический анализ полового отбора, половых ролей и родительских инвестиций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ru-RU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Андреас Мелтл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Andreas Meltl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772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Измерение куликов качество среды обитания в очень измененные водно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ru-RU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Миха Джексон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Micha</w:t>
            </w:r>
            <w:r>
              <w:rPr>
                <w:i/>
                <w:iCs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Jackson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888" w:hRule="atLeast"/>
        </w:trPr>
        <w:tc>
          <w:tcPr>
            <w:tcW w:w="1145" w:type="dxa"/>
            <w:vMerge w:val="continue"/>
          </w:tcPr>
          <w:p>
            <w:pPr>
              <w:ind w:left="30"/>
              <w:rPr>
                <w:color w:val="auto"/>
                <w:sz w:val="16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Предпочтения в отношении выбора гнезд </w:t>
            </w:r>
            <w:r>
              <w:rPr>
                <w:sz w:val="16"/>
                <w:szCs w:val="16"/>
                <w:lang w:val="ru-RU"/>
              </w:rPr>
              <w:t>в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городе </w:t>
            </w:r>
            <w:r>
              <w:rPr>
                <w:sz w:val="16"/>
                <w:szCs w:val="16"/>
                <w:lang w:val="ru-RU"/>
              </w:rPr>
              <w:t>у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полевых воробьев</w:t>
            </w:r>
            <w:r>
              <w:rPr>
                <w:sz w:val="16"/>
                <w:szCs w:val="16"/>
              </w:rPr>
              <w:t>: в ногу с урбанизацией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Ян Ван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color w:val="auto"/>
                <w:sz w:val="16"/>
              </w:rPr>
              <w:t>Yang</w:t>
            </w:r>
            <w:r>
              <w:rPr>
                <w:i/>
                <w:color w:val="auto"/>
                <w:spacing w:val="2"/>
                <w:sz w:val="16"/>
              </w:rPr>
              <w:t xml:space="preserve"> </w:t>
            </w:r>
            <w:r>
              <w:rPr>
                <w:i/>
                <w:color w:val="auto"/>
                <w:sz w:val="16"/>
              </w:rPr>
              <w:t>Wang</w:t>
            </w:r>
            <w:r>
              <w:rPr>
                <w:rFonts w:hint="default"/>
                <w:i/>
                <w:color w:val="auto"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Естественный отбор в некодирующих регионах способствует адаптации предков снежных вьюрков к высокогорью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Ян Хао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Yan</w:t>
            </w:r>
            <w:r>
              <w:rPr>
                <w:i/>
                <w:iCs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Hao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Площадь </w:t>
            </w:r>
            <w:r>
              <w:rPr>
                <w:rFonts w:hint="default"/>
                <w:sz w:val="16"/>
                <w:szCs w:val="16"/>
              </w:rPr>
              <w:t>косвенно снижает надежность сетей растений</w:t>
            </w:r>
            <w:r>
              <w:rPr>
                <w:rFonts w:hint="default"/>
                <w:sz w:val="16"/>
                <w:szCs w:val="16"/>
                <w:lang w:val="ru-RU"/>
              </w:rPr>
              <w:t>-</w:t>
            </w:r>
            <w:r>
              <w:rPr>
                <w:rFonts w:hint="default"/>
                <w:sz w:val="16"/>
                <w:szCs w:val="16"/>
              </w:rPr>
              <w:t>плодоядны</w:t>
            </w:r>
            <w:r>
              <w:rPr>
                <w:rFonts w:hint="default"/>
                <w:sz w:val="16"/>
                <w:szCs w:val="16"/>
                <w:lang w:val="ru-RU"/>
              </w:rPr>
              <w:t>е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через связность на </w:t>
            </w:r>
            <w:r>
              <w:rPr>
                <w:rFonts w:hint="default"/>
                <w:sz w:val="16"/>
                <w:szCs w:val="16"/>
              </w:rPr>
              <w:t>субтропи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ческих островах с </w:t>
            </w:r>
            <w:r>
              <w:rPr>
                <w:rFonts w:hint="default"/>
                <w:sz w:val="16"/>
                <w:szCs w:val="16"/>
              </w:rPr>
              <w:t>водохранилища</w:t>
            </w:r>
            <w:r>
              <w:rPr>
                <w:rFonts w:hint="default"/>
                <w:sz w:val="16"/>
                <w:szCs w:val="16"/>
                <w:lang w:val="ru-RU"/>
              </w:rPr>
              <w:t>ми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Ванде Ли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Wande</w:t>
            </w:r>
            <w:r>
              <w:rPr>
                <w:i/>
                <w:iCs/>
                <w:color w:val="auto"/>
                <w:spacing w:val="-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Li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Зараженность </w:t>
            </w:r>
            <w:r>
              <w:rPr>
                <w:rFonts w:hint="default"/>
                <w:sz w:val="16"/>
                <w:szCs w:val="16"/>
              </w:rPr>
              <w:t>эктопаразитами не связана с репродуктивным успехом популяций деревенских ласточек (Hirundo rustica) в Восточной Азии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Ю Лю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Yu</w:t>
            </w:r>
            <w:r>
              <w:rPr>
                <w:i/>
                <w:iCs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Liu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Более жаркое лето и более мягкая зима почти удвоили зимнюю смертность диких певчих птиц за три десятилетия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Лей Лв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Lei</w:t>
            </w:r>
            <w:r>
              <w:rPr>
                <w:i/>
                <w:iCs/>
                <w:color w:val="auto"/>
                <w:spacing w:val="-2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Lv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Тенденции популяций размножающихся лесных птиц в Город Нагоя, Япония,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за </w:t>
            </w:r>
            <w:r>
              <w:rPr>
                <w:rFonts w:hint="default"/>
                <w:sz w:val="16"/>
                <w:szCs w:val="16"/>
              </w:rPr>
              <w:t>35 лет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Хироши Хасимото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Hiroshi</w:t>
            </w:r>
            <w:r>
              <w:rPr>
                <w:i/>
                <w:iCs/>
                <w:color w:val="auto"/>
                <w:spacing w:val="-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Hashimoto</w:t>
            </w:r>
            <w:r>
              <w:rPr>
                <w:rFonts w:hint="default"/>
                <w:i/>
                <w:iCs/>
                <w:color w:val="auto"/>
                <w:sz w:val="16"/>
                <w:lang w:val="en-GB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Как вмешательство человека влияет на паразитизм расплода и хищничество гнезд у хозяев, населяющих сильно фрагментированный ландшафт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Моминул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hint="default"/>
                <w:i/>
                <w:iCs/>
                <w:sz w:val="16"/>
                <w:szCs w:val="16"/>
              </w:rPr>
              <w:t>Нахид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Mominul</w:t>
            </w:r>
            <w:r>
              <w:rPr>
                <w:i/>
                <w:iCs/>
                <w:color w:val="auto"/>
                <w:spacing w:val="-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Nahid</w:t>
            </w:r>
            <w:r>
              <w:rPr>
                <w:rFonts w:hint="default"/>
                <w:i/>
                <w:iCs/>
                <w:color w:val="auto"/>
                <w:sz w:val="16"/>
                <w:lang w:val="en-GB"/>
              </w:rPr>
              <w:t>)</w:t>
            </w:r>
          </w:p>
        </w:tc>
        <w:tc>
          <w:tcPr>
            <w:tcW w:w="1772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Управление средой обитания водоплавающих птиц на очистных сооружениях, включенных в список Рамсарской конвенции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Ричард Лойн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Richard</w:t>
            </w:r>
            <w:r>
              <w:rPr>
                <w:i/>
                <w:iCs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Loyn</w:t>
            </w:r>
            <w:r>
              <w:rPr>
                <w:rFonts w:hint="default"/>
                <w:i/>
                <w:iCs/>
                <w:color w:val="auto"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888" w:hRule="atLeast"/>
        </w:trPr>
        <w:tc>
          <w:tcPr>
            <w:tcW w:w="1145" w:type="dxa"/>
            <w:vMerge w:val="continue"/>
          </w:tcPr>
          <w:p>
            <w:pPr>
              <w:ind w:left="30"/>
              <w:rPr>
                <w:color w:val="auto"/>
                <w:sz w:val="16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Городские евразийские полевые воробьи снижают чувствительность слуха и взрослый нейрогенез в слуховых отделах мозга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Дунмин Ли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Dongming</w:t>
            </w:r>
            <w:r>
              <w:rPr>
                <w:i/>
                <w:iCs/>
                <w:color w:val="auto"/>
                <w:spacing w:val="5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Li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>Длительность поколения</w:t>
            </w:r>
            <w:r>
              <w:rPr>
                <w:rFonts w:hint="default"/>
                <w:sz w:val="16"/>
                <w:szCs w:val="16"/>
              </w:rPr>
              <w:t xml:space="preserve"> и масса тела коррелируют с межвидовой изменчивостью геномных признаков у неоавианских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Янжу Цзи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Yanzhu</w:t>
            </w:r>
            <w:r>
              <w:rPr>
                <w:i/>
                <w:iCs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Ji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Измененные человеком ландшафты Восточных Гималаев дополняют охраняемые районы в области сохранения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Бходж Кумар Ачарья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Bhoj</w:t>
            </w:r>
            <w:r>
              <w:rPr>
                <w:i/>
                <w:iCs/>
                <w:color w:val="auto"/>
                <w:spacing w:val="2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Kumar</w:t>
            </w:r>
            <w:r>
              <w:rPr>
                <w:i/>
                <w:iCs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Acharya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Факторы распространенности гемоспоридий птиц в субтропических лесах Озеро Тысячи островов, Китай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Цян Ву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Qiang</w:t>
            </w:r>
            <w:r>
              <w:rPr>
                <w:i/>
                <w:iCs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Wu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Выявление экологических факторов и последствий климатического кризиса для среды обитания зимующих стервятников в Индии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Радхика Джа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Radhika</w:t>
            </w:r>
            <w:r>
              <w:rPr>
                <w:i/>
                <w:iCs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Jha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Устойчивость птичьего сообщества к частым пожарам в адаптированном к пожарам защищенном лесу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Роберт Дэвис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Robert</w:t>
            </w:r>
            <w:r>
              <w:rPr>
                <w:i/>
                <w:iCs/>
                <w:color w:val="auto"/>
                <w:spacing w:val="-2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Davis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Влияние визуальных и звуковых сигналов от хищников и ядерных видов на реакцию птичьего моббинга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Джо-сзу (Росс) Цай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Jo-szu</w:t>
            </w:r>
            <w:r>
              <w:rPr>
                <w:i/>
                <w:iCs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(Ross) Tsai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  <w:tc>
          <w:tcPr>
            <w:tcW w:w="1772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Исследование упругих свойств зазубрин маховых перьев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Санг-им Ли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color w:val="auto"/>
                <w:sz w:val="16"/>
              </w:rPr>
              <w:t>Sang-im</w:t>
            </w:r>
            <w:r>
              <w:rPr>
                <w:i/>
                <w:iCs/>
                <w:color w:val="auto"/>
                <w:spacing w:val="1"/>
                <w:sz w:val="16"/>
              </w:rPr>
              <w:t xml:space="preserve"> </w:t>
            </w:r>
            <w:r>
              <w:rPr>
                <w:i/>
                <w:iCs/>
                <w:color w:val="auto"/>
                <w:sz w:val="16"/>
              </w:rPr>
              <w:t>Lee</w:t>
            </w:r>
            <w:r>
              <w:rPr>
                <w:rFonts w:hint="default"/>
                <w:i/>
                <w:iCs/>
                <w:color w:val="auto"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81" w:hRule="atLeast"/>
        </w:trPr>
        <w:tc>
          <w:tcPr>
            <w:tcW w:w="1145" w:type="dxa"/>
            <w:vMerge w:val="continue"/>
            <w:tcBorders>
              <w:top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птиц, погибшие при столкновении с прозрачными шумовыми барьерами в Республике Корея по трем методам обследования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en-ZA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Хэ-Мин Сео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sz w:val="16"/>
              </w:rPr>
              <w:t>Hae-Min Seo</w:t>
            </w:r>
            <w:r>
              <w:rPr>
                <w:rFonts w:hint="default"/>
                <w:i/>
                <w:iCs/>
                <w:sz w:val="16"/>
                <w:lang w:val="en-GB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Популяционная геномная дивергенция </w:t>
            </w:r>
            <w:r>
              <w:rPr>
                <w:rFonts w:hint="default"/>
                <w:sz w:val="16"/>
                <w:szCs w:val="16"/>
                <w:lang w:val="ru-RU"/>
              </w:rPr>
              <w:t>китайского соловья</w:t>
            </w:r>
            <w:r>
              <w:rPr>
                <w:rFonts w:hint="default"/>
                <w:sz w:val="16"/>
                <w:szCs w:val="16"/>
              </w:rPr>
              <w:t xml:space="preserve"> (</w:t>
            </w:r>
            <w:r>
              <w:rPr>
                <w:rFonts w:hint="default"/>
                <w:i/>
                <w:iCs/>
                <w:sz w:val="16"/>
                <w:szCs w:val="16"/>
              </w:rPr>
              <w:t>Leiothrix lutea</w:t>
            </w:r>
            <w:r>
              <w:rPr>
                <w:rFonts w:hint="default"/>
                <w:sz w:val="16"/>
                <w:szCs w:val="16"/>
              </w:rPr>
              <w:t>)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en-ZA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Ганг Сонг (</w:t>
            </w:r>
            <w:r>
              <w:rPr>
                <w:rFonts w:hint="default"/>
                <w:i/>
                <w:iCs/>
                <w:sz w:val="16"/>
                <w:szCs w:val="16"/>
              </w:rPr>
              <w:t>Gang Song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Что мы знаем и должны знать о природоохранном статусе индийских сельскохозяйственных птиц 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en-ZA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Шахид Али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sz w:val="16"/>
              </w:rPr>
              <w:t>Shahid Ali</w:t>
            </w:r>
            <w:r>
              <w:rPr>
                <w:rFonts w:hint="default"/>
                <w:i/>
                <w:iCs/>
                <w:sz w:val="16"/>
                <w:lang w:val="en-GB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Циркадная активность в разные фотопериоды (12</w:t>
            </w:r>
            <w:r>
              <w:rPr>
                <w:rFonts w:hint="default"/>
                <w:sz w:val="16"/>
                <w:szCs w:val="16"/>
                <w:lang w:val="en-GB"/>
              </w:rPr>
              <w:t>L</w:t>
            </w:r>
            <w:r>
              <w:rPr>
                <w:rFonts w:hint="default"/>
                <w:sz w:val="16"/>
                <w:szCs w:val="16"/>
              </w:rPr>
              <w:t>: 12</w:t>
            </w:r>
            <w:r>
              <w:rPr>
                <w:rFonts w:hint="default"/>
                <w:sz w:val="16"/>
                <w:szCs w:val="16"/>
                <w:lang w:val="en-GB"/>
              </w:rPr>
              <w:t>D</w:t>
            </w:r>
            <w:r>
              <w:rPr>
                <w:rFonts w:hint="default"/>
                <w:sz w:val="16"/>
                <w:szCs w:val="16"/>
              </w:rPr>
              <w:t>) и (8</w:t>
            </w:r>
            <w:r>
              <w:rPr>
                <w:rFonts w:hint="default"/>
                <w:sz w:val="16"/>
                <w:szCs w:val="16"/>
                <w:lang w:val="en-GB"/>
              </w:rPr>
              <w:t>L</w:t>
            </w:r>
            <w:r>
              <w:rPr>
                <w:rFonts w:hint="default"/>
                <w:sz w:val="16"/>
                <w:szCs w:val="16"/>
              </w:rPr>
              <w:t>: 16</w:t>
            </w:r>
            <w:r>
              <w:rPr>
                <w:rFonts w:hint="default"/>
                <w:sz w:val="16"/>
                <w:szCs w:val="16"/>
                <w:lang w:val="en-GB"/>
              </w:rPr>
              <w:t>D</w:t>
            </w:r>
            <w:r>
              <w:rPr>
                <w:rFonts w:hint="default"/>
                <w:sz w:val="16"/>
                <w:szCs w:val="16"/>
              </w:rPr>
              <w:t>) у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воробьиных вьюрков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en-ZA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Гарима Сингх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sz w:val="16"/>
              </w:rPr>
              <w:t>Garima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Singh</w:t>
            </w:r>
            <w:r>
              <w:rPr>
                <w:rFonts w:hint="default"/>
                <w:i/>
                <w:iCs/>
                <w:sz w:val="16"/>
                <w:lang w:val="en-GB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Исторические климатические влияния на морских птиц Восточной Антарктики: от плейстоцена до наших дней 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en-ZA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Элиз YX Ng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sz w:val="16"/>
              </w:rPr>
              <w:t>Elize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YX Ng</w:t>
            </w:r>
            <w:r>
              <w:rPr>
                <w:rFonts w:hint="default"/>
                <w:i/>
                <w:iCs/>
                <w:sz w:val="16"/>
                <w:lang w:val="en-GB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Сообщество птиц в связи с мангровыми зарослями Структура вдоль западного побережья Тайваня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en-ZA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Чжи-и Цай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sz w:val="16"/>
              </w:rPr>
              <w:t>Chih-yi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Tsai</w:t>
            </w:r>
            <w:r>
              <w:rPr>
                <w:rFonts w:hint="default"/>
                <w:i/>
                <w:iCs/>
                <w:sz w:val="16"/>
                <w:lang w:val="en-GB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11-летнее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телеметрическое </w:t>
            </w:r>
            <w:r>
              <w:rPr>
                <w:rFonts w:hint="default"/>
                <w:sz w:val="16"/>
                <w:szCs w:val="16"/>
              </w:rPr>
              <w:t>исследование полосатых буревестников выявило связь между их кормовым поведением, репродуктивной способностью и океанографическими условиями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en-ZA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Шихо Кояма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Shiho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Koyama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772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Стратегия распределения кератина для построения биоархитектуры стержня пера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en-ZA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Цао-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Чи Чуанг (</w:t>
            </w:r>
            <w:r>
              <w:rPr>
                <w:i/>
                <w:iCs/>
                <w:sz w:val="16"/>
              </w:rPr>
              <w:t>Tsao-Chi Chuang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296" w:hRule="atLeast"/>
        </w:trPr>
        <w:tc>
          <w:tcPr>
            <w:tcW w:w="11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Характеристика изменений в составе птичьего сообщества по градиентам </w:t>
            </w:r>
            <w:r>
              <w:rPr>
                <w:sz w:val="16"/>
                <w:szCs w:val="16"/>
                <w:lang w:val="ru-RU"/>
              </w:rPr>
              <w:t>плотности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строений </w:t>
            </w:r>
            <w:r>
              <w:rPr>
                <w:sz w:val="16"/>
                <w:szCs w:val="16"/>
              </w:rPr>
              <w:t>и древесного покрова</w:t>
            </w:r>
          </w:p>
          <w:p>
            <w:pPr>
              <w:pStyle w:val="11"/>
              <w:bidi w:val="0"/>
              <w:rPr>
                <w:rFonts w:hint="default"/>
                <w:lang w:val="en-GB" w:eastAsia="en-US"/>
              </w:rPr>
            </w:pPr>
            <w:r>
              <w:rPr>
                <w:rFonts w:hint="default"/>
              </w:rPr>
              <w:t>Джасинта Хамфри (Jacinta Humphrey)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Разгадка процессов между фенотипической пластичностью и динамикой популяции у перелетных птиц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ru-RU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Джин Лю (</w:t>
            </w:r>
            <w:r>
              <w:rPr>
                <w:rFonts w:hint="default"/>
                <w:i/>
                <w:iCs/>
                <w:sz w:val="16"/>
                <w:szCs w:val="16"/>
              </w:rPr>
              <w:t>Jin Liu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Как птицы подлеска реагируют на воздействие вторжения экзотических деревьев на острова Шола Скай?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en-GB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Варугезе Джобин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Varughese Jobin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Выявление наличия и вероятного источника микропластика в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погадках </w:t>
            </w:r>
            <w:r>
              <w:rPr>
                <w:rFonts w:hint="default"/>
                <w:sz w:val="16"/>
                <w:szCs w:val="16"/>
              </w:rPr>
              <w:t>большого баклана Phalacrocorax carbo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en-GB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Кэролайн Дингл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Caroline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Dingle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 xml:space="preserve">Электрофизиологический подход к изучению магнитного компаса у </w:t>
            </w:r>
            <w:r>
              <w:rPr>
                <w:rFonts w:hint="default"/>
                <w:sz w:val="16"/>
                <w:szCs w:val="16"/>
                <w:lang w:val="ru-RU"/>
              </w:rPr>
              <w:t>зарянки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en-GB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Люба Астахова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Luba</w:t>
            </w:r>
            <w:r>
              <w:rPr>
                <w:i/>
                <w:iCs/>
                <w:spacing w:val="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Astakhova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Тенденции популяций водоплавающих птиц в северном регионе Шри-Ланки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en-GB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Гаджаватани Кандасами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Gajavathany</w:t>
            </w:r>
            <w:r>
              <w:rPr>
                <w:i/>
                <w:iCs/>
                <w:spacing w:val="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Kandasamy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Влияние местных погодных условий на репродуктивн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ый </w:t>
            </w:r>
            <w:r>
              <w:rPr>
                <w:rFonts w:hint="default"/>
                <w:sz w:val="16"/>
                <w:szCs w:val="16"/>
              </w:rPr>
              <w:t xml:space="preserve">успех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длиннохвостых неясытей </w:t>
            </w:r>
            <w:r>
              <w:rPr>
                <w:rFonts w:hint="default"/>
                <w:sz w:val="16"/>
                <w:szCs w:val="16"/>
              </w:rPr>
              <w:t>(Strix uralensis) в горах Икома, западная Япония.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ru-RU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Шихо Мацубаяши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Shiho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Matsubayashi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772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Введение в технологию прослушивания </w:t>
            </w:r>
            <w:r>
              <w:rPr>
                <w:rFonts w:hint="default"/>
                <w:lang w:val="ru-RU"/>
              </w:rPr>
              <w:t xml:space="preserve">с помощью </w:t>
            </w:r>
            <w:r>
              <w:rPr>
                <w:rFonts w:hint="default"/>
              </w:rPr>
              <w:t>роботов для локализации и классификации птиц в дикой природе</w:t>
            </w:r>
          </w:p>
          <w:p>
            <w:pPr>
              <w:pStyle w:val="11"/>
              <w:bidi w:val="0"/>
              <w:rPr>
                <w:rFonts w:hint="default" w:ascii="Calibri" w:hAnsi="Calibri" w:eastAsia="Calibri" w:cs="Calibri"/>
                <w:sz w:val="16"/>
                <w:szCs w:val="16"/>
                <w:lang w:val="ru-RU" w:eastAsia="en-US" w:bidi="ar-SA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Казухиро Накадай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Kazuhiro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Nakadai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296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Использование анализа эмпирических данных и опроса экспертов для определения ассоциаций среды обитания для адаптированных к сельскохозяйственным угодьям птиц </w:t>
            </w:r>
          </w:p>
          <w:p>
            <w:pPr>
              <w:pStyle w:val="11"/>
              <w:bidi w:val="0"/>
              <w:rPr>
                <w:rFonts w:hint="default"/>
                <w:i/>
                <w:iCs/>
                <w:sz w:val="16"/>
                <w:szCs w:val="16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Да-ли Лин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Da-li</w:t>
            </w:r>
            <w:r>
              <w:rPr>
                <w:i/>
                <w:iCs/>
                <w:spacing w:val="-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Lin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default"/>
                <w:i/>
                <w:iCs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 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Два пика чувствительности птичьего магнитного компаса к монохроматическому свету: правда или ложь?</w:t>
            </w:r>
          </w:p>
          <w:p>
            <w:pPr>
              <w:pStyle w:val="11"/>
              <w:bidi w:val="0"/>
              <w:rPr>
                <w:rFonts w:hint="default"/>
                <w:i/>
                <w:iCs/>
                <w:sz w:val="16"/>
                <w:szCs w:val="16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Александр Пахомов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Alexander Pakhomov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Индикаторы гнездящихся птиц в субтропической Азии</w:t>
            </w:r>
          </w:p>
          <w:p>
            <w:pPr>
              <w:pStyle w:val="11"/>
              <w:bidi w:val="0"/>
              <w:rPr>
                <w:rFonts w:hint="default"/>
                <w:i/>
                <w:iCs/>
                <w:sz w:val="16"/>
                <w:szCs w:val="16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Да-ли Лин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Da-li</w:t>
            </w:r>
            <w:r>
              <w:rPr>
                <w:i/>
                <w:iCs/>
                <w:spacing w:val="-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Lin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 xml:space="preserve">Катастрофический крах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основанных </w:t>
            </w:r>
            <w:r>
              <w:rPr>
                <w:rFonts w:hint="default"/>
                <w:sz w:val="16"/>
                <w:szCs w:val="16"/>
              </w:rPr>
              <w:t>небольших гнездовых колоний повторно интродуцированных японских хохлатых ибисов, Nipponia nippon, на острове Садо, Япония</w:t>
            </w:r>
          </w:p>
          <w:p>
            <w:pPr>
              <w:pStyle w:val="11"/>
              <w:bidi w:val="0"/>
              <w:rPr>
                <w:rFonts w:hint="default"/>
                <w:i/>
                <w:iCs/>
                <w:sz w:val="16"/>
                <w:szCs w:val="16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Хисаси Нагата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Hisashi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Nagata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772" w:type="dxa"/>
            <w:vAlign w:val="top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Неинвазивная система для мелкомасштабного наблюдения за пространственно-спектрально-временными паттернами вокализации птиц на основе методов прослушивания робот</w:t>
            </w:r>
            <w:r>
              <w:rPr>
                <w:rFonts w:hint="default"/>
                <w:sz w:val="16"/>
                <w:szCs w:val="16"/>
                <w:lang w:val="ru-RU"/>
              </w:rPr>
              <w:t>ами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Рейдзи </w:t>
            </w:r>
            <w:r>
              <w:rPr>
                <w:rFonts w:hint="default"/>
                <w:i/>
                <w:iCs/>
                <w:sz w:val="16"/>
                <w:szCs w:val="16"/>
              </w:rPr>
              <w:t>Судзуки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pacing w:val="-33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Reiji</w:t>
            </w:r>
            <w:r>
              <w:rPr>
                <w:i/>
                <w:iCs/>
                <w:spacing w:val="-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Suzuki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607" w:type="dxa"/>
            <w:gridSpan w:val="9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</w:tcPr>
          <w:p>
            <w:pPr>
              <w:spacing w:line="170" w:lineRule="exact"/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4607" w:type="dxa"/>
            <w:gridSpan w:val="9"/>
          </w:tcPr>
          <w:p>
            <w:pPr>
              <w:spacing w:line="170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Пленарная сессия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374" w:hRule="atLeast"/>
        </w:trPr>
        <w:tc>
          <w:tcPr>
            <w:tcW w:w="1145" w:type="dxa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607" w:type="dxa"/>
            <w:gridSpan w:val="9"/>
          </w:tcPr>
          <w:p>
            <w:pPr>
              <w:spacing w:before="17"/>
              <w:ind w:left="2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Адаптация и способность птиц реагировать на дождливую среду: физиология, микробиота и история жизни</w:t>
            </w:r>
          </w:p>
          <w:p>
            <w:pPr>
              <w:pStyle w:val="11"/>
              <w:bidi w:val="0"/>
              <w:rPr>
                <w:rFonts w:hint="default"/>
                <w:i/>
                <w:sz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</w:rPr>
              <w:t>Ирен Тилеман</w:t>
            </w:r>
            <w:r>
              <w:rPr>
                <w:rFonts w:hint="default"/>
                <w:i/>
                <w:iCs/>
                <w:sz w:val="16"/>
                <w:lang w:val="en-GB"/>
              </w:rPr>
              <w:t xml:space="preserve"> (</w:t>
            </w:r>
            <w:r>
              <w:rPr>
                <w:i/>
                <w:iCs/>
                <w:sz w:val="16"/>
              </w:rPr>
              <w:t>Irene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Tieleman</w:t>
            </w:r>
            <w:r>
              <w:rPr>
                <w:rFonts w:hint="default"/>
                <w:i/>
                <w:iCs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27" w:hRule="atLeast"/>
        </w:trPr>
        <w:tc>
          <w:tcPr>
            <w:tcW w:w="1145" w:type="dxa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4607" w:type="dxa"/>
            <w:gridSpan w:val="9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400" w:hRule="atLeast"/>
        </w:trPr>
        <w:tc>
          <w:tcPr>
            <w:tcW w:w="1145" w:type="dxa"/>
            <w:vAlign w:val="top"/>
          </w:tcPr>
          <w:p>
            <w:pPr>
              <w:ind w:left="30" w:leftChars="0"/>
              <w:rPr>
                <w:rFonts w:hint="default"/>
                <w:b/>
                <w:color w:val="auto"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817" w:type="dxa"/>
            <w:vAlign w:val="top"/>
          </w:tcPr>
          <w:p>
            <w:pPr>
              <w:tabs>
                <w:tab w:val="left" w:pos="132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16"/>
                <w:szCs w:val="16"/>
              </w:rPr>
              <w:t xml:space="preserve">Симпозиум </w:t>
            </w:r>
            <w:r>
              <w:rPr>
                <w:b/>
                <w:bCs/>
                <w:sz w:val="16"/>
                <w:szCs w:val="16"/>
              </w:rPr>
              <w:t>3 Использование возможностей</w:t>
            </w:r>
          </w:p>
          <w:p>
            <w:pPr>
              <w:tabs>
                <w:tab w:val="left" w:pos="132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16"/>
                <w:szCs w:val="16"/>
              </w:rPr>
              <w:t>коллекций естественной истории для современной орнитологии</w:t>
            </w:r>
          </w:p>
        </w:tc>
        <w:tc>
          <w:tcPr>
            <w:tcW w:w="1817" w:type="dxa"/>
            <w:vAlign w:val="top"/>
          </w:tcPr>
          <w:p>
            <w:pPr>
              <w:tabs>
                <w:tab w:val="left" w:pos="132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16"/>
                <w:szCs w:val="16"/>
              </w:rPr>
              <w:t>Симпозиум 16</w:t>
            </w:r>
          </w:p>
          <w:p>
            <w:pPr>
              <w:tabs>
                <w:tab w:val="left" w:pos="132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16"/>
                <w:szCs w:val="16"/>
              </w:rPr>
              <w:t>Глобальные пути перелета наземных птиц: обзор</w:t>
            </w:r>
          </w:p>
        </w:tc>
        <w:tc>
          <w:tcPr>
            <w:tcW w:w="1817" w:type="dxa"/>
            <w:vAlign w:val="top"/>
          </w:tcPr>
          <w:p>
            <w:pPr>
              <w:tabs>
                <w:tab w:val="left" w:pos="132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16"/>
                <w:szCs w:val="16"/>
              </w:rPr>
              <w:t>Симпозиум 18</w:t>
            </w:r>
          </w:p>
          <w:p>
            <w:pPr>
              <w:tabs>
                <w:tab w:val="left" w:pos="132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16"/>
                <w:szCs w:val="16"/>
              </w:rPr>
              <w:t>Слух птиц: механизмы и экологическая адаптация</w:t>
            </w:r>
          </w:p>
        </w:tc>
        <w:tc>
          <w:tcPr>
            <w:tcW w:w="1933" w:type="dxa"/>
            <w:vAlign w:val="top"/>
          </w:tcPr>
          <w:p>
            <w:pPr>
              <w:tabs>
                <w:tab w:val="left" w:pos="132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16"/>
                <w:szCs w:val="16"/>
              </w:rPr>
              <w:t>Симпозиум 21 Гормоны, метаболизм и продуктивность: как эндокринно-опосредованные признаки влияют на приспособленность</w:t>
            </w:r>
          </w:p>
        </w:tc>
        <w:tc>
          <w:tcPr>
            <w:tcW w:w="1817" w:type="dxa"/>
            <w:vAlign w:val="top"/>
          </w:tcPr>
          <w:p>
            <w:pPr>
              <w:tabs>
                <w:tab w:val="left" w:pos="132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16"/>
                <w:szCs w:val="16"/>
              </w:rPr>
              <w:t>Симпозиум 22</w:t>
            </w:r>
          </w:p>
          <w:p>
            <w:pPr>
              <w:tabs>
                <w:tab w:val="left" w:pos="132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16"/>
                <w:szCs w:val="16"/>
              </w:rPr>
              <w:t>Воздействие подъема уровня моря на птиц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tabs>
                <w:tab w:val="left" w:pos="1320"/>
              </w:tabs>
              <w:rPr>
                <w:rFonts w:hint="default"/>
                <w:b/>
                <w:bCs/>
                <w:sz w:val="16"/>
                <w:szCs w:val="16"/>
                <w:lang w:val="ru-RU"/>
              </w:rPr>
            </w:pPr>
            <w:r>
              <w:rPr>
                <w:rFonts w:hint="default"/>
                <w:b/>
                <w:bCs/>
                <w:sz w:val="16"/>
                <w:szCs w:val="16"/>
              </w:rPr>
              <w:t xml:space="preserve">Симпозиум 23 Энергетика движения птиц в </w:t>
            </w:r>
            <w:r>
              <w:rPr>
                <w:rFonts w:hint="default"/>
                <w:b/>
                <w:bCs/>
                <w:sz w:val="16"/>
                <w:szCs w:val="16"/>
                <w:lang w:val="ru-RU"/>
              </w:rPr>
              <w:t>м</w:t>
            </w:r>
            <w:r>
              <w:rPr>
                <w:rFonts w:hint="default"/>
                <w:b/>
                <w:bCs/>
                <w:sz w:val="16"/>
                <w:szCs w:val="16"/>
              </w:rPr>
              <w:t>еняющ</w:t>
            </w:r>
            <w:r>
              <w:rPr>
                <w:rFonts w:hint="default"/>
                <w:b/>
                <w:bCs/>
                <w:sz w:val="16"/>
                <w:szCs w:val="16"/>
                <w:lang w:val="ru-RU"/>
              </w:rPr>
              <w:t>емся</w:t>
            </w:r>
            <w:r>
              <w:rPr>
                <w:rFonts w:hint="default"/>
                <w:b/>
                <w:bCs/>
                <w:sz w:val="16"/>
                <w:szCs w:val="16"/>
              </w:rPr>
              <w:t xml:space="preserve"> мир</w:t>
            </w:r>
            <w:r>
              <w:rPr>
                <w:rFonts w:hint="default"/>
                <w:b/>
                <w:bCs/>
                <w:sz w:val="16"/>
                <w:szCs w:val="16"/>
                <w:lang w:val="ru-RU"/>
              </w:rPr>
              <w:t>е</w:t>
            </w:r>
          </w:p>
        </w:tc>
        <w:tc>
          <w:tcPr>
            <w:tcW w:w="1817" w:type="dxa"/>
            <w:vAlign w:val="top"/>
          </w:tcPr>
          <w:p>
            <w:pPr>
              <w:tabs>
                <w:tab w:val="left" w:pos="1320"/>
              </w:tabs>
              <w:rPr>
                <w:rFonts w:hint="default"/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16"/>
                <w:szCs w:val="16"/>
              </w:rPr>
              <w:t>Симпозиум 26</w:t>
            </w:r>
          </w:p>
          <w:p>
            <w:pPr>
              <w:tabs>
                <w:tab w:val="left" w:pos="132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16"/>
                <w:szCs w:val="16"/>
              </w:rPr>
              <w:t>Этно-орнитология: усиление многих голосов природоохранных</w:t>
            </w:r>
          </w:p>
        </w:tc>
        <w:tc>
          <w:tcPr>
            <w:tcW w:w="1772" w:type="dxa"/>
            <w:vAlign w:val="top"/>
          </w:tcPr>
          <w:p>
            <w:pPr>
              <w:tabs>
                <w:tab w:val="left" w:pos="1320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hint="default"/>
                <w:b/>
                <w:bCs/>
                <w:sz w:val="16"/>
                <w:szCs w:val="16"/>
              </w:rPr>
              <w:t>Симпозиум 27 Противопоставление проблем и возможностей биологии сохранения птиц-носорогов в Африке и Азии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vAlign w:val="top"/>
          </w:tcPr>
          <w:p>
            <w:pPr>
              <w:ind w:left="30" w:leftChars="0"/>
              <w:rPr>
                <w:rFonts w:ascii="Calibri" w:hAnsi="Calibri" w:eastAsia="Calibri" w:cs="Calibri"/>
                <w:sz w:val="16"/>
                <w:szCs w:val="22"/>
                <w:lang w:val="ru-RU" w:eastAsia="en-US" w:bidi="ar-SA"/>
              </w:rPr>
            </w:pPr>
            <w:r>
              <w:rPr>
                <w:sz w:val="16"/>
              </w:rPr>
              <w:t>15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Перья являются ценным ресурсом для изучения эволюции птиц, экологии и окружающей среды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Эллисон Шульц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Allison</w:t>
            </w:r>
            <w:r>
              <w:rPr>
                <w:i/>
                <w:iCs/>
                <w:spacing w:val="-3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Shultz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Перелетные наземные птицы </w:t>
            </w:r>
            <w:r>
              <w:rPr>
                <w:rFonts w:hint="default"/>
                <w:sz w:val="16"/>
                <w:szCs w:val="16"/>
                <w:lang w:val="ru-RU"/>
              </w:rPr>
              <w:t>в</w:t>
            </w:r>
            <w:r>
              <w:rPr>
                <w:rFonts w:hint="default"/>
                <w:sz w:val="16"/>
                <w:szCs w:val="16"/>
              </w:rPr>
              <w:t xml:space="preserve">осточноазиатского пролетного пути: распространение, </w:t>
            </w:r>
            <w:r>
              <w:rPr>
                <w:rFonts w:hint="default"/>
                <w:sz w:val="16"/>
                <w:szCs w:val="16"/>
                <w:lang w:val="ru-RU"/>
              </w:rPr>
              <w:t>угрозы</w:t>
            </w:r>
            <w:r>
              <w:rPr>
                <w:rFonts w:hint="default"/>
                <w:sz w:val="16"/>
                <w:szCs w:val="16"/>
              </w:rPr>
              <w:t xml:space="preserve"> и потребност</w:t>
            </w:r>
            <w:r>
              <w:rPr>
                <w:rFonts w:hint="default"/>
                <w:sz w:val="16"/>
                <w:szCs w:val="16"/>
                <w:lang w:val="ru-RU"/>
              </w:rPr>
              <w:t>и</w:t>
            </w:r>
            <w:r>
              <w:rPr>
                <w:rFonts w:hint="default"/>
                <w:sz w:val="16"/>
                <w:szCs w:val="16"/>
              </w:rPr>
              <w:t xml:space="preserve"> в сохранении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Дин Ли Йонг, Виланд Хейм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Ding</w:t>
            </w:r>
            <w:r>
              <w:rPr>
                <w:i/>
                <w:iCs/>
                <w:spacing w:val="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Li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Yong,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Wieland</w:t>
            </w:r>
            <w:r>
              <w:rPr>
                <w:i/>
                <w:iCs/>
                <w:spacing w:val="-33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Heim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Эволюция структуры и функции птичьих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слуховых </w:t>
            </w:r>
            <w:r>
              <w:rPr>
                <w:rFonts w:hint="default"/>
                <w:sz w:val="16"/>
                <w:szCs w:val="16"/>
              </w:rPr>
              <w:t>улиток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Джеффри Мэнли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Geoffrey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Manley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Тестостерон и нейрогеномные основы социального поведения проволочнохвостых манакинов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Игнасио Мур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Ignacio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Moore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 xml:space="preserve">Систематический обзор последствий повышения уровня моря для птиц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по всему </w:t>
            </w:r>
            <w:r>
              <w:rPr>
                <w:rFonts w:hint="default"/>
                <w:sz w:val="16"/>
                <w:szCs w:val="16"/>
              </w:rPr>
              <w:t>мир</w:t>
            </w:r>
            <w:r>
              <w:rPr>
                <w:rFonts w:hint="default"/>
                <w:sz w:val="16"/>
                <w:szCs w:val="16"/>
                <w:lang w:val="ru-RU"/>
              </w:rPr>
              <w:t>у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Крис Элфик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Chris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Elphick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Незамеченное влияние плотности воздуха на стоимость полета на уровне моря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Эмили Шепард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Emily Shepard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Проект «Аборигенные названия южноафриканских птиц» (INSAB): основополагающая работа по сохранению афроцентризма и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привлечению местного сообщества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Эндрю де Блок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Andrew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de Blocq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772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Исследования и</w:t>
            </w:r>
          </w:p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сохранение птиц-носорогов в Африке долгосрочная перспектива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Люси Кемп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Lucy Kemp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400" w:hRule="atLeast"/>
        </w:trPr>
        <w:tc>
          <w:tcPr>
            <w:tcW w:w="1145" w:type="dxa"/>
            <w:vAlign w:val="top"/>
          </w:tcPr>
          <w:p>
            <w:pPr>
              <w:ind w:left="30" w:leftChars="0"/>
              <w:rPr>
                <w:b/>
                <w:sz w:val="16"/>
                <w:lang w:val="ru-RU"/>
              </w:rPr>
            </w:pP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lang w:val="ru-RU"/>
              </w:rPr>
              <w:t>Высвобождение</w:t>
            </w:r>
            <w:r>
              <w:rPr>
                <w:rFonts w:hint="default"/>
                <w:lang w:val="ru-RU"/>
              </w:rPr>
              <w:t xml:space="preserve"> силы </w:t>
            </w:r>
            <w:r>
              <w:t>музейных коллекций для изучения разнообразия птиц в глобальном масштабе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Кристофер Куни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Christopher Cooney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Миграция наземных птиц с точки зрения Южной Америки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Юдит Сабо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Judit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Szabo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Сложность песни и слуховое восприятие у бенгальских вьюрков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Казуо Оканоя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Kazuo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Okanoya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Эволюционная история мышечной транскриптомики и инновации в акробатическом ухаживании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Мэтью Фуксджагер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Matthew Fuxjager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ИспользованиеВлияние повышения уровня моря на динамику популяций куликов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Мартейн Ван Де Поль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Martijn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Van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De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Pol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Фенотипическая пластичность в тепловой физиологии как детерминант реакции птиц засушливых зон на изменение климата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Эндрю Маккечни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Andrew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Mckechnie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Знания </w:t>
            </w:r>
            <w:r>
              <w:rPr>
                <w:rFonts w:hint="default"/>
                <w:sz w:val="16"/>
                <w:szCs w:val="16"/>
              </w:rPr>
              <w:t>местных сообществ, восприятие, отношение и культурное использование стервятников в Юго-Восточн</w:t>
            </w:r>
            <w:r>
              <w:rPr>
                <w:rFonts w:hint="default"/>
                <w:sz w:val="16"/>
                <w:szCs w:val="16"/>
                <w:lang w:val="ru-RU"/>
              </w:rPr>
              <w:t>ом</w:t>
            </w:r>
            <w:r>
              <w:rPr>
                <w:rFonts w:hint="default"/>
                <w:sz w:val="16"/>
                <w:szCs w:val="16"/>
              </w:rPr>
              <w:t xml:space="preserve"> Ловельд</w:t>
            </w:r>
            <w:r>
              <w:rPr>
                <w:rFonts w:hint="default"/>
                <w:sz w:val="16"/>
                <w:szCs w:val="16"/>
                <w:lang w:val="ru-RU"/>
              </w:rPr>
              <w:t>е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Kudzanai Сандра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Kudzanai Sandra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772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Исследование и сохранение птиц-носорогов в Азии: знания, проблемы и будущее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Апараджита Датта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Aparajita Datta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296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Использование древней, исторической и современной ДНК для изучения изменений в разнообразии птиц в голоцене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Джессика Освальд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Jessica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Oswald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Широкомасштабные закономерности Афро-Палеарктики Миграция наземных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Мартиньш Бриедис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Martins Briedis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Специалисты по слуху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Кристин Коппл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Christine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Koeppl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Метаболическая роль глюкокортикоидов: перспектива энергетического состояния от клетки до работы организма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Стефания Касагранде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rFonts w:hint="default"/>
                <w:i/>
                <w:iCs/>
                <w:sz w:val="16"/>
                <w:szCs w:val="16"/>
              </w:rPr>
              <w:t>Stefania Casagrande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Влияние повышения уровня моря на будущую среду обитания красных ножек на северо-западе Мексики.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Джулиан Гарсия Вальтер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Julian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Garcia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Walther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Поддержание водного баланса во время миграции через пустыни: каково влияние на управление энергопотреблением?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Иван Маггини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Ivan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Maggini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Знания коренных народов Южной Африки об экологии птиц и пастбищных угодий эффективны для информирования ученых о сохранении.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Иветт Элерс Смит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Yvette</w:t>
            </w:r>
            <w:r>
              <w:rPr>
                <w:i/>
                <w:iCs/>
                <w:spacing w:val="-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Ehlers Smith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772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Третья сфера – роль сохранения ex situ и птиц-носорогов в подходе единого плана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Джессика Ли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(Jessica Lee)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296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Колумбийский проект повторного исследования: оценка столетних изменений в птичьих сообществах и документирование для будущего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Камила Гомес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Camila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Gomez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Евразийский африканский атлас миграции птиц </w:t>
            </w:r>
            <w:r>
              <w:rPr>
                <w:rFonts w:hint="default" w:ascii="Tahoma" w:hAnsi="Tahoma" w:cs="Tahoma"/>
                <w:sz w:val="16"/>
                <w:szCs w:val="16"/>
              </w:rPr>
              <w:t>–</w:t>
            </w:r>
            <w:r>
              <w:rPr>
                <w:rFonts w:hint="default"/>
                <w:sz w:val="16"/>
                <w:szCs w:val="16"/>
              </w:rPr>
              <w:t>документирование Миграция и перемещения с использованием данных кольцевания и слежения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Стивен Бэйли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Stephen Baillie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Птицы и их родственники: механизмы локализации звука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Кэтрин Карр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Catherine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Carr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Пренатальное воздействие андрогенов влияет на частоту сердечных сокращений эмбриона и развитие тканей: исследование у сизых голубей 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Юци Ван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Yuqi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Wang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Прогнозирование и смягчение последствий повышения уровня моря на популяции куликов на Западном очистном сооружении, Австралия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Дэниел Роджерс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Daniel</w:t>
            </w:r>
            <w:r>
              <w:rPr>
                <w:i/>
                <w:iCs/>
                <w:spacing w:val="-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Rogers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У мигрантов более высокий уровень основного обмена, чем у немигрантов, как на гнездовьях, так и на зимовках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Андрей Бушуев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Andrey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Bushuev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Восприятие и культурные основы взаимодействия человека и стервятника на юге Индии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Апурва Кулкарни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Apoorva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Kulkarni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772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Статус сохранения птиц-носорогов в Западная Африка: оценка состояния лесов и Виды саванн в Гане и Того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Нико Арсилья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Nico Arcilla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683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Сила и перспективы коллекций образцов как окно в современные реакции на глобальные изменения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Брайан Уикс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Brian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Weeks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Ветер и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восходящие потоки </w:t>
            </w:r>
            <w:r>
              <w:rPr>
                <w:rFonts w:hint="default"/>
                <w:sz w:val="16"/>
                <w:szCs w:val="16"/>
              </w:rPr>
              <w:t>формируют глобальный энергетический морской ландшафт для миграции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 xml:space="preserve">Элхам Нурани 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(</w:t>
            </w:r>
            <w:r>
              <w:rPr>
                <w:i/>
                <w:iCs/>
                <w:sz w:val="16"/>
              </w:rPr>
              <w:t>Elham</w:t>
            </w:r>
            <w:r>
              <w:rPr>
                <w:i/>
                <w:iCs/>
                <w:spacing w:val="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Nourani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Слух </w:t>
            </w:r>
            <w:r>
              <w:rPr>
                <w:rFonts w:hint="default"/>
                <w:sz w:val="16"/>
                <w:szCs w:val="16"/>
              </w:rPr>
              <w:t>птиц в сложной акустической среде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Георг Кламп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Georg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Klump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Большие синицы различаются по пластичност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и </w:t>
            </w:r>
            <w:r>
              <w:rPr>
                <w:rFonts w:hint="default"/>
                <w:sz w:val="16"/>
                <w:szCs w:val="16"/>
              </w:rPr>
              <w:t>кортикостерона в ответ на весеннюю температуру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Микаэла Хау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Michaela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Hau</w:t>
            </w:r>
            <w:r>
              <w:rPr>
                <w:rFonts w:hint="default"/>
                <w:i/>
                <w:iCs/>
                <w:sz w:val="16"/>
                <w:lang w:val="en-GB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Влияние повышения уровня моря на гнездящиеся популяции колониальных птиц в заливе Барнегат: с 1976 по 2020 год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Джоанна Бургер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en-GB"/>
              </w:rPr>
              <w:t>(</w:t>
            </w:r>
            <w:r>
              <w:rPr>
                <w:i/>
                <w:sz w:val="16"/>
              </w:rPr>
              <w:t>Joanna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Burger</w:t>
            </w:r>
            <w:r>
              <w:rPr>
                <w:rFonts w:hint="default"/>
                <w:i/>
                <w:sz w:val="16"/>
                <w:lang w:val="en-GB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Роль изменчивости кормодобывающего поведения в принятии решений о размножении под влиянием окружающей среды у размножающихся в Арктике обыкновенных гаг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772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Исследование птиц-носорогов: проблемы и возможности в регионах Западной Африки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  <w:u w:val="none"/>
              </w:rPr>
              <w:t>Селаси Дзице</w:t>
            </w:r>
            <w:r>
              <w:rPr>
                <w:rFonts w:hint="default"/>
                <w:i/>
                <w:iCs/>
                <w:sz w:val="16"/>
                <w:szCs w:val="16"/>
                <w:u w:val="none"/>
                <w:lang w:val="en-GB"/>
              </w:rPr>
              <w:t xml:space="preserve"> (</w:t>
            </w:r>
            <w:r>
              <w:rPr>
                <w:i/>
                <w:iCs/>
                <w:sz w:val="16"/>
                <w:u w:val="none"/>
              </w:rPr>
              <w:t>Selasi</w:t>
            </w:r>
            <w:r>
              <w:rPr>
                <w:i/>
                <w:iCs/>
                <w:spacing w:val="-2"/>
                <w:sz w:val="16"/>
                <w:u w:val="none"/>
              </w:rPr>
              <w:t xml:space="preserve"> </w:t>
            </w:r>
            <w:r>
              <w:rPr>
                <w:i/>
                <w:iCs/>
                <w:sz w:val="16"/>
                <w:u w:val="none"/>
              </w:rPr>
              <w:t>Dzitse</w:t>
            </w:r>
            <w:r>
              <w:rPr>
                <w:rFonts w:hint="default"/>
                <w:i/>
                <w:iCs/>
                <w:sz w:val="16"/>
                <w:u w:val="none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296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17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i/>
                <w:iCs/>
                <w:sz w:val="16"/>
                <w:szCs w:val="16"/>
                <w:lang w:val="ru-RU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i/>
                <w:i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933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i/>
                <w:i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i/>
                <w:i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i/>
                <w:i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continue"/>
            <w:vAlign w:val="top"/>
          </w:tcPr>
          <w:p>
            <w:pPr>
              <w:rPr>
                <w:rFonts w:hint="default"/>
                <w:i/>
                <w:iCs/>
                <w:sz w:val="16"/>
                <w:szCs w:val="16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Кризис с</w:t>
            </w:r>
            <w:r>
              <w:rPr>
                <w:rFonts w:hint="default"/>
                <w:sz w:val="16"/>
                <w:szCs w:val="16"/>
                <w:lang w:val="en-GB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ru-RU"/>
              </w:rPr>
              <w:t>шлемоносными</w:t>
            </w:r>
            <w:r>
              <w:rPr>
                <w:rFonts w:hint="default"/>
                <w:sz w:val="16"/>
                <w:szCs w:val="16"/>
              </w:rPr>
              <w:t xml:space="preserve"> птицами-носорогами: мы еще не закончили?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Йокиок Хадипракарса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sz w:val="16"/>
              </w:rPr>
              <w:t>Yokyok Hadiprakarsa</w:t>
            </w:r>
            <w:r>
              <w:rPr>
                <w:rFonts w:hint="default"/>
                <w:i/>
                <w:iCs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widowControl w:val="0"/>
              <w:bidi w:val="0"/>
              <w:jc w:val="center"/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817" w:type="dxa"/>
            <w:vMerge w:val="continue"/>
            <w:vAlign w:val="top"/>
          </w:tcPr>
          <w:p>
            <w:pPr>
              <w:rPr>
                <w:rFonts w:hint="default"/>
                <w:i/>
                <w:iCs/>
                <w:sz w:val="16"/>
                <w:szCs w:val="16"/>
              </w:rPr>
            </w:pPr>
          </w:p>
        </w:tc>
        <w:tc>
          <w:tcPr>
            <w:tcW w:w="1772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Calibri" w:hAnsi="Calibri" w:eastAsia="Calibri" w:cs="Calibri"/>
                <w:sz w:val="16"/>
                <w:szCs w:val="16"/>
                <w:lang w:val="en-ZA" w:eastAsia="en-US" w:bidi="ar-SA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607" w:type="dxa"/>
            <w:gridSpan w:val="9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49" w:hRule="atLeast"/>
        </w:trPr>
        <w:tc>
          <w:tcPr>
            <w:tcW w:w="1145" w:type="dxa"/>
          </w:tcPr>
          <w:p>
            <w:pPr>
              <w:ind w:left="30"/>
              <w:rPr>
                <w:rFonts w:hint="default"/>
                <w:sz w:val="16"/>
                <w:lang w:val="ru-RU"/>
              </w:rPr>
            </w:pPr>
            <w:r>
              <w:rPr>
                <w:sz w:val="16"/>
                <w:lang w:val="ru-RU"/>
              </w:rPr>
              <w:t>Время</w:t>
            </w:r>
          </w:p>
        </w:tc>
        <w:tc>
          <w:tcPr>
            <w:tcW w:w="1817" w:type="dxa"/>
          </w:tcPr>
          <w:p>
            <w:pPr>
              <w:ind w:left="29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G9</w:t>
            </w:r>
          </w:p>
        </w:tc>
        <w:tc>
          <w:tcPr>
            <w:tcW w:w="1817" w:type="dxa"/>
          </w:tcPr>
          <w:p>
            <w:pPr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G10</w:t>
            </w:r>
          </w:p>
        </w:tc>
        <w:tc>
          <w:tcPr>
            <w:tcW w:w="1817" w:type="dxa"/>
          </w:tcPr>
          <w:p>
            <w:pPr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G11</w:t>
            </w:r>
          </w:p>
        </w:tc>
        <w:tc>
          <w:tcPr>
            <w:tcW w:w="1933" w:type="dxa"/>
          </w:tcPr>
          <w:p>
            <w:pPr>
              <w:ind w:left="27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G12</w:t>
            </w:r>
          </w:p>
        </w:tc>
        <w:tc>
          <w:tcPr>
            <w:tcW w:w="1817" w:type="dxa"/>
          </w:tcPr>
          <w:p>
            <w:pPr>
              <w:ind w:left="27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G13</w:t>
            </w:r>
          </w:p>
        </w:tc>
        <w:tc>
          <w:tcPr>
            <w:tcW w:w="1817" w:type="dxa"/>
            <w:gridSpan w:val="2"/>
          </w:tcPr>
          <w:p>
            <w:pPr>
              <w:ind w:left="26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G14</w:t>
            </w:r>
          </w:p>
        </w:tc>
        <w:tc>
          <w:tcPr>
            <w:tcW w:w="1817" w:type="dxa"/>
          </w:tcPr>
          <w:p>
            <w:pPr>
              <w:ind w:left="25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G15</w:t>
            </w:r>
          </w:p>
        </w:tc>
        <w:tc>
          <w:tcPr>
            <w:tcW w:w="1772" w:type="dxa"/>
          </w:tcPr>
          <w:p>
            <w:pPr>
              <w:ind w:left="25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85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  <w:r>
              <w:rPr>
                <w:sz w:val="16"/>
              </w:rPr>
              <w:t>18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Генетическая дивергенция пелагических морских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Дилини Абейрама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Dilini Abeyrama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Филогеографиябелого попугая (Pionus senilis) с использованием митохондр</w:t>
            </w:r>
            <w:r>
              <w:rPr>
                <w:rFonts w:hint="default"/>
                <w:sz w:val="16"/>
                <w:szCs w:val="16"/>
                <w:lang w:val="ru-RU"/>
              </w:rPr>
              <w:t>ально</w:t>
            </w:r>
            <w:r>
              <w:rPr>
                <w:rFonts w:hint="default"/>
                <w:sz w:val="16"/>
                <w:szCs w:val="16"/>
              </w:rPr>
              <w:t>й ДНК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 xml:space="preserve">Патриция Эскаланте 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(</w:t>
            </w:r>
            <w:r>
              <w:rPr>
                <w:i/>
                <w:iCs/>
                <w:sz w:val="16"/>
              </w:rPr>
              <w:t>Patricia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Escalante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Разделяютли конкурирующие виды ресурсы или специализируются на свойствах ресурсов? Тесты с лесными камышевками Нового Света (Parulidae)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Томас Шерри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Thomas</w:t>
            </w:r>
            <w:r>
              <w:rPr>
                <w:i/>
                <w:iCs/>
                <w:spacing w:val="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Sherry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Сенсорная эволюция зимородков: комбинированный геномный и феномный подход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Чед Элиасон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Chad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Eliason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Мониторинг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ответа </w:t>
            </w:r>
            <w:r>
              <w:rPr>
                <w:rFonts w:hint="default"/>
                <w:sz w:val="16"/>
                <w:szCs w:val="16"/>
              </w:rPr>
              <w:t xml:space="preserve">бореальных сообществ певчих птиц на краевые эффекты энергетического сектора с использованием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трансект </w:t>
            </w:r>
            <w:r>
              <w:rPr>
                <w:rFonts w:hint="default"/>
                <w:sz w:val="16"/>
                <w:szCs w:val="16"/>
              </w:rPr>
              <w:t>автономного записывающего устройства (ARU)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Калукапуге Таринду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Kalukapuge Tharindu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Разделениебиотических и абиотически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х </w:t>
            </w:r>
            <w:r>
              <w:rPr>
                <w:rFonts w:hint="default"/>
                <w:sz w:val="16"/>
                <w:szCs w:val="16"/>
              </w:rPr>
              <w:t>фактор</w:t>
            </w:r>
            <w:r>
              <w:rPr>
                <w:rFonts w:hint="default"/>
                <w:sz w:val="16"/>
                <w:szCs w:val="16"/>
                <w:lang w:val="ru-RU"/>
              </w:rPr>
              <w:t>ов</w:t>
            </w:r>
            <w:r>
              <w:rPr>
                <w:rFonts w:hint="default"/>
                <w:sz w:val="16"/>
                <w:szCs w:val="16"/>
              </w:rPr>
              <w:t xml:space="preserve"> столкновений птиц </w:t>
            </w:r>
            <w:r>
              <w:rPr>
                <w:rFonts w:hint="default"/>
                <w:sz w:val="16"/>
                <w:szCs w:val="16"/>
                <w:lang w:val="ru-RU"/>
              </w:rPr>
              <w:t>с зданиями</w:t>
            </w:r>
            <w:r>
              <w:rPr>
                <w:rFonts w:hint="default"/>
                <w:sz w:val="16"/>
                <w:szCs w:val="16"/>
              </w:rPr>
              <w:t xml:space="preserve"> в тропическом азиатском городе с использованием моделирования экологических ниш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Дэвид Тан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David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Tan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Термическая экология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инкубации </w:t>
            </w:r>
            <w:r>
              <w:rPr>
                <w:rFonts w:hint="default"/>
                <w:sz w:val="16"/>
                <w:szCs w:val="16"/>
              </w:rPr>
              <w:t>лебедя-трубача (Cygnus buccinator)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Дэвид Делеханти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David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Delehanty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772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Возрастные различия в скрытых перемещениях, предпринятых перед осенней миграцией: Предмиграционные полеты </w:t>
            </w:r>
            <w:r>
              <w:rPr>
                <w:rFonts w:hint="default"/>
                <w:sz w:val="16"/>
                <w:szCs w:val="16"/>
                <w:lang w:val="ru-RU"/>
              </w:rPr>
              <w:t>у дальнего мигранта</w:t>
            </w:r>
            <w:r>
              <w:rPr>
                <w:rFonts w:hint="default"/>
                <w:sz w:val="16"/>
                <w:szCs w:val="16"/>
              </w:rPr>
              <w:t xml:space="preserve">,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обыкновенной </w:t>
            </w:r>
            <w:r>
              <w:rPr>
                <w:rFonts w:hint="default"/>
                <w:sz w:val="16"/>
                <w:szCs w:val="16"/>
              </w:rPr>
              <w:t>каменк</w:t>
            </w:r>
            <w:r>
              <w:rPr>
                <w:rFonts w:hint="default"/>
                <w:sz w:val="16"/>
                <w:szCs w:val="16"/>
                <w:lang w:val="ru-RU"/>
              </w:rPr>
              <w:t>и</w:t>
            </w:r>
            <w:r>
              <w:rPr>
                <w:rFonts w:hint="default"/>
                <w:sz w:val="16"/>
                <w:szCs w:val="16"/>
              </w:rPr>
              <w:t xml:space="preserve"> (Oenanthe oenanthe)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 xml:space="preserve">Зефир Зюст </w:t>
            </w:r>
            <w:r>
              <w:rPr>
                <w:rFonts w:hint="default"/>
                <w:sz w:val="16"/>
                <w:szCs w:val="16"/>
                <w:lang w:val="ru-RU"/>
              </w:rPr>
              <w:t>(</w:t>
            </w:r>
            <w:r>
              <w:rPr>
                <w:i/>
                <w:sz w:val="16"/>
              </w:rPr>
              <w:t>Zephyr Züst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85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Выбрасывание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морских птиц на берег из-за притяжения света: проверка фототактического и исследовательского поведения птенцов атлантического тупика (Fratercula arctica)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Тейлор Браун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Taylor Brown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Систематика, биогеография и эволюция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трибы </w:t>
            </w:r>
            <w:r>
              <w:rPr>
                <w:rFonts w:hint="default"/>
                <w:sz w:val="16"/>
                <w:szCs w:val="16"/>
              </w:rPr>
              <w:t>племени тиран</w:t>
            </w:r>
            <w:r>
              <w:rPr>
                <w:rFonts w:hint="default"/>
                <w:sz w:val="16"/>
                <w:szCs w:val="16"/>
                <w:lang w:val="ru-RU"/>
              </w:rPr>
              <w:t>новых мухоловок</w:t>
            </w:r>
            <w:r>
              <w:rPr>
                <w:rFonts w:hint="default"/>
                <w:sz w:val="16"/>
                <w:szCs w:val="16"/>
              </w:rPr>
              <w:t xml:space="preserve"> Contopini (Tyrannidae)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Роберт Чессер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Robert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Chesse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 xml:space="preserve">Ты то, что ты ешь: </w:t>
            </w:r>
            <w:r>
              <w:rPr>
                <w:rFonts w:hint="default"/>
                <w:sz w:val="16"/>
                <w:szCs w:val="16"/>
                <w:lang w:val="ru-RU"/>
              </w:rPr>
              <w:t>в</w:t>
            </w:r>
            <w:r>
              <w:rPr>
                <w:rFonts w:hint="default"/>
                <w:sz w:val="16"/>
                <w:szCs w:val="16"/>
              </w:rPr>
              <w:t xml:space="preserve">заимосвязь между территориальностью и выбором рациона на </w:t>
            </w:r>
            <w:r>
              <w:rPr>
                <w:rFonts w:hint="default"/>
                <w:sz w:val="16"/>
                <w:szCs w:val="16"/>
                <w:lang w:val="ru-RU"/>
              </w:rPr>
              <w:t>токах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Эрик Тимстра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/>
                <w:iCs/>
                <w:sz w:val="16"/>
              </w:rPr>
              <w:t>Eric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Tymstra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Визуальное и тактильное дополнение для ночной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ловли добычи у </w:t>
            </w:r>
            <w:r>
              <w:rPr>
                <w:rFonts w:hint="default"/>
                <w:sz w:val="16"/>
                <w:szCs w:val="16"/>
              </w:rPr>
              <w:t>полосатокрылого козодоя (Systellura Longirostris)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Хуан Эстебан Салазар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Juan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Esteban</w:t>
            </w:r>
            <w:r>
              <w:rPr>
                <w:i/>
                <w:iCs/>
                <w:spacing w:val="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Salazar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Использование данных о свете, давлении, активности и ветре для улучшения геолокационного позиционирования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Рафаэль Нуссбаумер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Raphaël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Nussbaumer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Влияние </w:t>
            </w:r>
            <w:r>
              <w:rPr>
                <w:rFonts w:hint="default"/>
                <w:sz w:val="16"/>
                <w:szCs w:val="16"/>
                <w:lang w:val="ru-RU"/>
              </w:rPr>
              <w:t>ф</w:t>
            </w:r>
            <w:r>
              <w:rPr>
                <w:rFonts w:hint="default"/>
                <w:sz w:val="16"/>
                <w:szCs w:val="16"/>
              </w:rPr>
              <w:t>ктор</w:t>
            </w:r>
            <w:r>
              <w:rPr>
                <w:rFonts w:hint="default"/>
                <w:sz w:val="16"/>
                <w:szCs w:val="16"/>
                <w:lang w:val="ru-RU"/>
              </w:rPr>
              <w:t>ов</w:t>
            </w:r>
            <w:r>
              <w:rPr>
                <w:rFonts w:hint="default"/>
                <w:sz w:val="16"/>
                <w:szCs w:val="16"/>
              </w:rPr>
              <w:t xml:space="preserve"> локального и ландшафтного масштаба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на скопления птиц</w:t>
            </w:r>
            <w:r>
              <w:rPr>
                <w:rFonts w:hint="default"/>
                <w:sz w:val="16"/>
                <w:szCs w:val="16"/>
              </w:rPr>
              <w:t xml:space="preserve"> в</w:t>
            </w:r>
            <w:r>
              <w:rPr>
                <w:rFonts w:hint="default"/>
                <w:sz w:val="16"/>
                <w:szCs w:val="16"/>
                <w:lang w:val="ru-RU"/>
              </w:rPr>
              <w:t>о</w:t>
            </w:r>
            <w:r>
              <w:rPr>
                <w:rFonts w:hint="default"/>
                <w:sz w:val="16"/>
                <w:szCs w:val="16"/>
              </w:rPr>
              <w:t xml:space="preserve"> фрагментированном ландшафте высокотравных прерий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Пуджа Панвар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Pooja</w:t>
            </w:r>
            <w:r>
              <w:rPr>
                <w:i/>
                <w:iCs/>
                <w:spacing w:val="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Panwar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Гнезда </w:t>
            </w:r>
            <w:r>
              <w:rPr>
                <w:rFonts w:hint="default"/>
                <w:sz w:val="16"/>
                <w:szCs w:val="16"/>
              </w:rPr>
              <w:t>снижают энергетические затраты воробьиных птиц на выведение потомства в тропиках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Марк Мейнваринг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Mark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Mainwaring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772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Птицы под давлением: мультисенсорные регистраторы раскрывают подробности миграционного поведения альпийских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обыкновенных </w:t>
            </w:r>
            <w:r>
              <w:rPr>
                <w:rFonts w:hint="default"/>
                <w:sz w:val="16"/>
                <w:szCs w:val="16"/>
              </w:rPr>
              <w:t>камен</w:t>
            </w:r>
            <w:r>
              <w:rPr>
                <w:rFonts w:hint="default"/>
                <w:sz w:val="16"/>
                <w:szCs w:val="16"/>
                <w:lang w:val="ru-RU"/>
              </w:rPr>
              <w:t>о</w:t>
            </w:r>
            <w:r>
              <w:rPr>
                <w:rFonts w:hint="default"/>
                <w:sz w:val="16"/>
                <w:szCs w:val="16"/>
              </w:rPr>
              <w:t>к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Янн Райм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Yann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Rime</w:t>
            </w:r>
            <w:r>
              <w:rPr>
                <w:rFonts w:hint="default"/>
                <w:i/>
                <w:sz w:val="16"/>
                <w:lang w:val="ru-RU"/>
              </w:rPr>
              <w:t>_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85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о здоровье морских птиц и морских экосистем: физиологические издержки поведенческой гибкости в контексте отсутствия продовольственной безопасности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Дэвид Пеллетье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David Pelletier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Филогеографические закономерности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архипелаговой </w:t>
            </w:r>
            <w:r>
              <w:rPr>
                <w:rFonts w:hint="default"/>
                <w:sz w:val="16"/>
                <w:szCs w:val="16"/>
              </w:rPr>
              <w:t xml:space="preserve">радиации мухоловки-монарха обусловлены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свободой </w:t>
            </w:r>
            <w:r>
              <w:rPr>
                <w:rFonts w:hint="default"/>
                <w:sz w:val="16"/>
                <w:szCs w:val="16"/>
              </w:rPr>
              <w:t>потока генов и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островной</w:t>
            </w:r>
            <w:r>
              <w:rPr>
                <w:rFonts w:hint="default"/>
                <w:sz w:val="16"/>
                <w:szCs w:val="16"/>
              </w:rPr>
              <w:t xml:space="preserve"> географией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Итан Джилленхол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pacing w:val="-34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Ethan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Gyllenhaal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Проверка принципа Стеббина в специализаци</w:t>
            </w:r>
            <w:r>
              <w:rPr>
                <w:rFonts w:hint="default"/>
                <w:sz w:val="16"/>
                <w:szCs w:val="16"/>
                <w:lang w:val="ru-RU"/>
              </w:rPr>
              <w:t>ях</w:t>
            </w:r>
            <w:r>
              <w:rPr>
                <w:rFonts w:hint="default"/>
                <w:sz w:val="16"/>
                <w:szCs w:val="16"/>
              </w:rPr>
              <w:t xml:space="preserve"> цветка-опылител</w:t>
            </w:r>
            <w:r>
              <w:rPr>
                <w:rFonts w:hint="default"/>
                <w:sz w:val="16"/>
                <w:szCs w:val="16"/>
                <w:lang w:val="ru-RU"/>
              </w:rPr>
              <w:t>ь</w:t>
            </w:r>
            <w:r>
              <w:rPr>
                <w:rFonts w:hint="default"/>
                <w:sz w:val="16"/>
                <w:szCs w:val="16"/>
              </w:rPr>
              <w:t xml:space="preserve"> в системе орнитофильного опыления в бразильском атлантическом лесу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Мария Элис С. Алвес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Maria Alice</w:t>
            </w:r>
            <w:r>
              <w:rPr>
                <w:i/>
                <w:iCs/>
                <w:spacing w:val="-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S.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Alves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овторная </w:t>
            </w:r>
            <w:r>
              <w:rPr>
                <w:rFonts w:hint="default"/>
                <w:sz w:val="16"/>
                <w:szCs w:val="16"/>
              </w:rPr>
              <w:t>оценка водоотталкивающих свойств перьев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Фрэнк Муцио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Frank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Muzio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Запись индивидуальных вокализаций в небольшом кооперативе воробьинообразных с использованием бортовых микрофонов: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вызовы </w:t>
            </w:r>
            <w:r>
              <w:rPr>
                <w:rFonts w:hint="default"/>
                <w:sz w:val="16"/>
                <w:szCs w:val="16"/>
              </w:rPr>
              <w:t>и успехи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Пьетро Бруно Д'Амелио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Pietro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Bruno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D'Amelio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Влияние посягательства на местные деревья на размножение певчих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 xml:space="preserve">Элиза Зарри 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(</w:t>
            </w:r>
            <w:r>
              <w:rPr>
                <w:i/>
                <w:iCs/>
                <w:sz w:val="16"/>
              </w:rPr>
              <w:t>Elise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Zarri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Платят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ли птицы энергетическ</w:t>
            </w:r>
            <w:r>
              <w:rPr>
                <w:rFonts w:hint="default"/>
                <w:sz w:val="16"/>
                <w:szCs w:val="16"/>
                <w:lang w:val="ru-RU"/>
              </w:rPr>
              <w:t>ую цену</w:t>
            </w:r>
            <w:r>
              <w:rPr>
                <w:rFonts w:hint="default"/>
                <w:sz w:val="16"/>
                <w:szCs w:val="16"/>
              </w:rPr>
              <w:t xml:space="preserve"> за поддержание очень гибкого уровня метаболизма?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Дэвид Суонсон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David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Swanson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772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Использование барометрического давления для отслеживания путей миграции ближнего мигранта, обыкновенного скворца Sturnus vulgaris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Виестурс Вигантс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Viesturs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Vīgants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185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Временная дисперсия и ковариация показателей жизненной активности выявляют индивидуальные качественные различия траекторий размножения чернобровых альбатросов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Алекс Никол-Харпер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Alex</w:t>
            </w:r>
            <w:r>
              <w:rPr>
                <w:i/>
                <w:iCs/>
                <w:spacing w:val="-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Nicol-Harper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Поток генов поддерживает генетическую сплоченность популяции у специализированного Conirostrum binghami, живущего в высокогорных андских лесах Polylepis в Боливии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Дженнифер Кэхилл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Jennifer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Cahill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Риск образа жизни, связанного с добычей пищи, варьируется у разных видов по сравнению с вероятностью выживания взрослых особей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Тимоти Форрестер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Timothy Forrester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 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Переносные эффекты окружающей среды формируют социальное поведение неполовозрелых хищн</w:t>
            </w:r>
            <w:r>
              <w:rPr>
                <w:rFonts w:hint="default"/>
                <w:sz w:val="16"/>
                <w:szCs w:val="16"/>
                <w:lang w:val="ru-RU"/>
              </w:rPr>
              <w:t>ых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Бенедетта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/>
                <w:i/>
                <w:iCs/>
                <w:sz w:val="16"/>
                <w:szCs w:val="16"/>
              </w:rPr>
              <w:t xml:space="preserve">Катитти 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(</w:t>
            </w:r>
            <w:r>
              <w:rPr>
                <w:i/>
                <w:iCs/>
                <w:sz w:val="16"/>
              </w:rPr>
              <w:t>Benedetta Catitti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Авифауна </w:t>
            </w:r>
            <w:r>
              <w:rPr>
                <w:rFonts w:hint="default"/>
                <w:sz w:val="16"/>
                <w:szCs w:val="16"/>
              </w:rPr>
              <w:t>Селендин-Кахамарка: перв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ая приблизительная оценка </w:t>
            </w:r>
            <w:r>
              <w:rPr>
                <w:rFonts w:hint="default"/>
                <w:sz w:val="16"/>
                <w:szCs w:val="16"/>
              </w:rPr>
              <w:t>богатства птиц провинции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Мануэль Ронкаль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 xml:space="preserve">Рабаналь </w:t>
            </w:r>
            <w:r>
              <w:rPr>
                <w:rFonts w:hint="default"/>
                <w:sz w:val="16"/>
                <w:szCs w:val="16"/>
                <w:lang w:val="ru-RU"/>
              </w:rPr>
              <w:t>(</w:t>
            </w:r>
            <w:r>
              <w:rPr>
                <w:i/>
                <w:sz w:val="16"/>
              </w:rPr>
              <w:t>Manuel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Roncal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Rabanal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Этограмма гнездования и размножения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бурого </w:t>
            </w:r>
            <w:r>
              <w:rPr>
                <w:rFonts w:hint="default"/>
                <w:sz w:val="16"/>
                <w:szCs w:val="16"/>
              </w:rPr>
              <w:t>стервятника (Necrosyrtes monachus)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Фиона Ферн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Fiona Fern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772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Внутри- и межиндивидуальные различия в миграционных стратегиях: каково смешанное влияние возраста?</w:t>
            </w:r>
          </w:p>
          <w:p>
            <w:pPr>
              <w:pStyle w:val="11"/>
              <w:bidi w:val="0"/>
              <w:rPr>
                <w:rFonts w:hint="default"/>
                <w:i/>
                <w:iCs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Кристоф Мейер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rFonts w:hint="default"/>
                <w:i/>
                <w:iCs/>
                <w:sz w:val="16"/>
                <w:szCs w:val="16"/>
              </w:rPr>
              <w:t>Christoph Meier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</w:tcPr>
          <w:p>
            <w:pPr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817" w:type="dxa"/>
          </w:tcPr>
          <w:p>
            <w:pPr>
              <w:ind w:left="29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G17</w:t>
            </w:r>
          </w:p>
        </w:tc>
        <w:tc>
          <w:tcPr>
            <w:tcW w:w="1817" w:type="dxa"/>
          </w:tcPr>
          <w:p>
            <w:pPr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G18</w:t>
            </w:r>
          </w:p>
        </w:tc>
        <w:tc>
          <w:tcPr>
            <w:tcW w:w="1817" w:type="dxa"/>
          </w:tcPr>
          <w:p>
            <w:pPr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G19</w:t>
            </w:r>
          </w:p>
        </w:tc>
        <w:tc>
          <w:tcPr>
            <w:tcW w:w="1933" w:type="dxa"/>
          </w:tcPr>
          <w:p>
            <w:pPr>
              <w:ind w:left="27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G20</w:t>
            </w:r>
          </w:p>
        </w:tc>
        <w:tc>
          <w:tcPr>
            <w:tcW w:w="1817" w:type="dxa"/>
          </w:tcPr>
          <w:p>
            <w:pPr>
              <w:ind w:left="27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G21</w:t>
            </w:r>
          </w:p>
        </w:tc>
        <w:tc>
          <w:tcPr>
            <w:tcW w:w="1817" w:type="dxa"/>
            <w:gridSpan w:val="2"/>
          </w:tcPr>
          <w:p>
            <w:pPr>
              <w:ind w:left="26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G22</w:t>
            </w:r>
          </w:p>
        </w:tc>
        <w:tc>
          <w:tcPr>
            <w:tcW w:w="1817" w:type="dxa"/>
          </w:tcPr>
          <w:p>
            <w:pPr>
              <w:ind w:left="25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G23</w:t>
            </w:r>
          </w:p>
        </w:tc>
        <w:tc>
          <w:tcPr>
            <w:tcW w:w="1772" w:type="dxa"/>
            <w:tcBorders>
              <w:bottom w:val="nil"/>
              <w:right w:val="nil"/>
            </w:tcBorders>
          </w:tcPr>
          <w:p>
            <w:pPr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400" w:hRule="atLeast"/>
        </w:trPr>
        <w:tc>
          <w:tcPr>
            <w:tcW w:w="1145" w:type="dxa"/>
          </w:tcPr>
          <w:p>
            <w:pPr>
              <w:ind w:left="30"/>
              <w:rPr>
                <w:b/>
                <w:sz w:val="16"/>
                <w:lang w:val="ru-RU"/>
              </w:rPr>
            </w:pPr>
            <w:r>
              <w:rPr>
                <w:sz w:val="16"/>
              </w:rPr>
              <w:t>20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Фенологическая синхронизация приводит к различиям во времени осенней миграции у </w:t>
            </w:r>
            <w:r>
              <w:rPr>
                <w:sz w:val="16"/>
                <w:szCs w:val="16"/>
                <w:lang w:val="ru-RU"/>
              </w:rPr>
              <w:t>птиц</w:t>
            </w:r>
            <w:r>
              <w:rPr>
                <w:rFonts w:hint="default"/>
                <w:sz w:val="16"/>
                <w:szCs w:val="16"/>
                <w:lang w:val="ru-RU"/>
              </w:rPr>
              <w:t>, мигрирующих на дальние расстояния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Каландра Стэнли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Calandra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Stanley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Молекулярная филогения стрижей и </w:t>
            </w:r>
            <w:r>
              <w:rPr>
                <w:rFonts w:hint="default"/>
                <w:sz w:val="16"/>
                <w:szCs w:val="16"/>
                <w:lang w:val="ru-RU"/>
              </w:rPr>
              <w:t>саланган</w:t>
            </w:r>
            <w:r>
              <w:rPr>
                <w:rFonts w:hint="default"/>
                <w:sz w:val="16"/>
                <w:szCs w:val="16"/>
              </w:rPr>
              <w:t>(Apodidae): вызов общепринятому мнению об эволюционных взаимоотношениях в плохо изученной линии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Рената Бьянкалана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Renata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Biancalana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Вычислительные </w:t>
            </w:r>
            <w:r>
              <w:rPr>
                <w:rFonts w:hint="default"/>
                <w:sz w:val="16"/>
                <w:szCs w:val="16"/>
              </w:rPr>
              <w:t xml:space="preserve">способности выводкового паразита, </w:t>
            </w:r>
            <w:r>
              <w:rPr>
                <w:rFonts w:hint="default"/>
                <w:sz w:val="16"/>
                <w:szCs w:val="16"/>
                <w:lang w:val="ru-RU"/>
              </w:rPr>
              <w:t>буроголового коровьего трупиала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Мелани Гигено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Mélanie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Guigueno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Разработка устойчивых к изменению климата стратегий сохранения находящихся под угрозой исчезновения эндемичных птиц, </w:t>
            </w:r>
            <w:r>
              <w:rPr>
                <w:rFonts w:hint="default"/>
                <w:sz w:val="16"/>
                <w:szCs w:val="16"/>
                <w:lang w:val="ru-RU"/>
              </w:rPr>
              <w:t>черноклювых хабий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Патрик Ньюкомб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Patrick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Newcombe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Потребление биопленки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перепончатопалыми песочниками </w:t>
            </w:r>
            <w:r>
              <w:rPr>
                <w:rFonts w:hint="default"/>
                <w:sz w:val="16"/>
                <w:szCs w:val="16"/>
              </w:rPr>
              <w:t>(Calidris mauri) во время весенних миграционных остановок: результаты анализа изотопов CO</w:t>
            </w:r>
            <w:r>
              <w:rPr>
                <w:rFonts w:hint="default"/>
                <w:sz w:val="16"/>
                <w:szCs w:val="16"/>
                <w:vertAlign w:val="subscript"/>
              </w:rPr>
              <w:t>2</w:t>
            </w:r>
            <w:r>
              <w:rPr>
                <w:rFonts w:hint="default"/>
                <w:sz w:val="16"/>
                <w:szCs w:val="16"/>
              </w:rPr>
              <w:t xml:space="preserve"> в тканях и выдыхаемом воздухе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Кит Хобсон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Keith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Hobson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От бореальных лесов до Альп: использование пространства в период размножения у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лесного </w:t>
            </w:r>
            <w:r>
              <w:rPr>
                <w:rFonts w:hint="default"/>
                <w:sz w:val="16"/>
                <w:szCs w:val="16"/>
              </w:rPr>
              <w:t xml:space="preserve">специалиста, </w:t>
            </w:r>
            <w:r>
              <w:rPr>
                <w:rFonts w:hint="default"/>
                <w:sz w:val="16"/>
                <w:szCs w:val="16"/>
                <w:lang w:val="ru-RU"/>
              </w:rPr>
              <w:t>воробьиного сыча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Даниэле Барони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Daniele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Baroni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Грани экологии гнездования наземной птицы, </w:t>
            </w:r>
            <w:r>
              <w:rPr>
                <w:rFonts w:hint="default"/>
                <w:sz w:val="16"/>
                <w:szCs w:val="16"/>
                <w:lang w:val="ru-RU"/>
              </w:rPr>
              <w:t>капской авдотки</w:t>
            </w:r>
            <w:r>
              <w:rPr>
                <w:rFonts w:hint="default"/>
                <w:sz w:val="16"/>
                <w:szCs w:val="16"/>
              </w:rPr>
              <w:t>, в мозаичном городском ландшафте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Кайрон Джозайя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Kyrone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Josiah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772" w:type="dxa"/>
            <w:tcBorders>
              <w:top w:val="nil"/>
              <w:bottom w:val="nil"/>
              <w:right w:val="nil"/>
            </w:tcBorders>
          </w:tcPr>
          <w:p>
            <w:pPr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400" w:hRule="atLeast"/>
        </w:trPr>
        <w:tc>
          <w:tcPr>
            <w:tcW w:w="1145" w:type="dxa"/>
          </w:tcPr>
          <w:p>
            <w:pPr>
              <w:ind w:left="30"/>
              <w:rPr>
                <w:b/>
                <w:sz w:val="16"/>
                <w:lang w:val="ru-RU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Певчие птицы синхронно начинают миграционные полеты после гражданских сумерек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Натан Купер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sz w:val="16"/>
              </w:rPr>
              <w:t>Nathan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Cooper</w:t>
            </w:r>
            <w:r>
              <w:rPr>
                <w:rFonts w:hint="default"/>
                <w:i/>
                <w:iCs/>
                <w:sz w:val="16"/>
                <w:lang w:val="en-GB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Загадочно ли разнообразие, потому что</w:t>
            </w:r>
          </w:p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они все коричневые? Интегративная таксономия крупнейшего комплекса африканских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кустарниковых </w:t>
            </w:r>
            <w:r>
              <w:rPr>
                <w:rFonts w:hint="default"/>
                <w:sz w:val="16"/>
                <w:szCs w:val="16"/>
              </w:rPr>
              <w:t>жаворонков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 xml:space="preserve">Мартин Стервандер 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>(</w:t>
            </w:r>
            <w:r>
              <w:rPr>
                <w:i/>
                <w:iCs/>
                <w:sz w:val="16"/>
              </w:rPr>
              <w:t>Martin Stervander</w:t>
            </w:r>
            <w:r>
              <w:rPr>
                <w:rFonts w:hint="default"/>
                <w:i/>
                <w:iCs/>
                <w:sz w:val="16"/>
                <w:lang w:val="en-GB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Нацелены </w:t>
            </w:r>
            <w:r>
              <w:rPr>
                <w:rFonts w:hint="default"/>
                <w:sz w:val="16"/>
                <w:szCs w:val="16"/>
              </w:rPr>
              <w:t>ли кукушки на качественных хозяев?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Анжела Морерас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Angela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Moreras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Энергетическое моделирование предсказывает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сайт-специфичное </w:t>
            </w:r>
            <w:r>
              <w:rPr>
                <w:rFonts w:hint="default"/>
                <w:sz w:val="16"/>
                <w:szCs w:val="16"/>
              </w:rPr>
              <w:t xml:space="preserve">воздействие потепления на репродуктивную функцию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у </w:t>
            </w:r>
            <w:r>
              <w:rPr>
                <w:rFonts w:hint="default"/>
                <w:sz w:val="16"/>
                <w:szCs w:val="16"/>
              </w:rPr>
              <w:t>арктическо</w:t>
            </w:r>
            <w:r>
              <w:rPr>
                <w:rFonts w:hint="default"/>
                <w:sz w:val="16"/>
                <w:szCs w:val="16"/>
                <w:lang w:val="ru-RU"/>
              </w:rPr>
              <w:t>го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вида </w:t>
            </w:r>
            <w:r>
              <w:rPr>
                <w:rFonts w:hint="default"/>
                <w:sz w:val="16"/>
                <w:szCs w:val="16"/>
              </w:rPr>
              <w:t>певч</w:t>
            </w:r>
            <w:r>
              <w:rPr>
                <w:rFonts w:hint="default"/>
                <w:sz w:val="16"/>
                <w:szCs w:val="16"/>
                <w:lang w:val="ru-RU"/>
              </w:rPr>
              <w:t>их</w:t>
            </w:r>
            <w:r>
              <w:rPr>
                <w:rFonts w:hint="default"/>
                <w:sz w:val="16"/>
                <w:szCs w:val="16"/>
              </w:rPr>
              <w:t xml:space="preserve">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Райан О'Коннор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Ryan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O'Connor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 xml:space="preserve">Кулики влияют на функционирование экосистемы на </w:t>
            </w:r>
            <w:r>
              <w:rPr>
                <w:rFonts w:hint="default"/>
                <w:sz w:val="16"/>
                <w:szCs w:val="16"/>
                <w:lang w:val="ru-RU"/>
              </w:rPr>
              <w:t>литоральной илистой отмели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Джеймс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Бути (</w:t>
            </w:r>
            <w:r>
              <w:rPr>
                <w:i/>
                <w:iCs/>
                <w:sz w:val="16"/>
              </w:rPr>
              <w:t>James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Booty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 поисках нового дома: причины и последствия поисковых полетов самок сипух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Паоло Беччиу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Paolo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Becciu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Сид</w:t>
            </w:r>
            <w:r>
              <w:rPr>
                <w:rFonts w:hint="default"/>
                <w:sz w:val="16"/>
                <w:szCs w:val="16"/>
                <w:lang w:val="ru-RU"/>
              </w:rPr>
              <w:t>я</w:t>
            </w:r>
            <w:r>
              <w:rPr>
                <w:rFonts w:hint="default"/>
                <w:sz w:val="16"/>
                <w:szCs w:val="16"/>
              </w:rPr>
              <w:t xml:space="preserve"> на солнце: микросреда гнезда влияет на температуру инкубации морских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Лоринда Харт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Lorinda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Hart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772" w:type="dxa"/>
            <w:tcBorders>
              <w:top w:val="nil"/>
              <w:bottom w:val="nil"/>
              <w:right w:val="nil"/>
            </w:tcBorders>
          </w:tcPr>
          <w:p>
            <w:pPr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400" w:hRule="atLeast"/>
        </w:trPr>
        <w:tc>
          <w:tcPr>
            <w:tcW w:w="1145" w:type="dxa"/>
          </w:tcPr>
          <w:p>
            <w:pPr>
              <w:ind w:left="30"/>
              <w:rPr>
                <w:b/>
                <w:sz w:val="16"/>
                <w:lang w:val="ru-RU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Воздушные и наземные потоки биомассы перелетных птиц в США, оцененные на основе данных метеорологического радара и данных гражданской науки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Рафаэль Нуссбаумер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Raphaël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Nussbaumer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Повышение ценности искусственного отбора для выяснения генетической основы фенотипического разнообразия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 xml:space="preserve">Рикардо Хорхе Лопес 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(</w:t>
            </w:r>
            <w:r>
              <w:rPr>
                <w:i/>
                <w:iCs/>
                <w:sz w:val="16"/>
              </w:rPr>
              <w:t>Ricardo</w:t>
            </w:r>
            <w:r>
              <w:rPr>
                <w:i/>
                <w:iCs/>
                <w:spacing w:val="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Jorge Lopes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Упускаемая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из виду сложность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взаимоотношений птичьего паразита и хозяина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Джеймс Кеннерли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James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Kennerley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Временная и пространственная изменчивость температуры и фенологии леса как предикторы распределения видов лесных птиц в Аргентине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Эшли Олах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Ashley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Olah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 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Время вылета в связи с активностью и полом, </w:t>
            </w:r>
            <w:r>
              <w:rPr>
                <w:rFonts w:hint="default"/>
                <w:sz w:val="16"/>
                <w:szCs w:val="16"/>
              </w:rPr>
              <w:t>исследовательское поведение и начало расселения молодых беркутов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Матиас Чуми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Matthias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Tschumi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Миллион гнездовых ящиков, сколько естественных полостей? Гнездовья трех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модельных </w:t>
            </w:r>
            <w:r>
              <w:rPr>
                <w:rFonts w:hint="default"/>
                <w:sz w:val="16"/>
                <w:szCs w:val="16"/>
              </w:rPr>
              <w:t>видов птиц в экологии и эволюционной биологии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Тони Лааксонен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Toni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Laaksonen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772" w:type="dxa"/>
            <w:tcBorders>
              <w:top w:val="nil"/>
              <w:bottom w:val="nil"/>
              <w:right w:val="nil"/>
            </w:tcBorders>
          </w:tcPr>
          <w:p>
            <w:pPr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20" w:type="dxa"/>
            <w:bottom w:w="58" w:type="dxa"/>
            <w:right w:w="0" w:type="dxa"/>
          </w:tblCellMar>
        </w:tblPrEx>
        <w:trPr>
          <w:trHeight w:val="400" w:hRule="atLeast"/>
        </w:trPr>
        <w:tc>
          <w:tcPr>
            <w:tcW w:w="1145" w:type="dxa"/>
          </w:tcPr>
          <w:p>
            <w:pPr>
              <w:ind w:left="30"/>
              <w:rPr>
                <w:b/>
                <w:sz w:val="16"/>
                <w:lang w:val="ru-RU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Текущее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состояние </w:t>
            </w:r>
            <w:r>
              <w:rPr>
                <w:sz w:val="16"/>
                <w:szCs w:val="16"/>
                <w:lang w:val="ru-RU"/>
              </w:rPr>
              <w:t>в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области </w:t>
            </w:r>
            <w:r>
              <w:rPr>
                <w:sz w:val="16"/>
                <w:szCs w:val="16"/>
              </w:rPr>
              <w:t>отслеживания миграци</w:t>
            </w:r>
            <w:r>
              <w:rPr>
                <w:sz w:val="16"/>
                <w:szCs w:val="16"/>
                <w:lang w:val="ru-RU"/>
              </w:rPr>
              <w:t>й</w:t>
            </w:r>
            <w:r>
              <w:rPr>
                <w:sz w:val="16"/>
                <w:szCs w:val="16"/>
              </w:rPr>
              <w:t>: систематический обзор данных отслеживания перелетных птиц Северной Америки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Эми Скарпиньято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Amy Scarpignato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 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 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Потенциальное воздействие изменения климата на нынешние и будущие климатические ниши северного белоголового ибиса в Северо-Западной Африке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Мохаммед Знари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Mohammed</w:t>
            </w:r>
            <w:r>
              <w:rPr>
                <w:i/>
                <w:iCs/>
                <w:spacing w:val="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Znari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 </w:t>
            </w:r>
          </w:p>
        </w:tc>
        <w:tc>
          <w:tcPr>
            <w:tcW w:w="1817" w:type="dxa"/>
            <w:gridSpan w:val="2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Мгновенная выборка данных акселерометра позволяет с минимальными затратами получить представление о бюджете времени неуловимых животных во время расселения 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Юлия Хатцль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Julia Hatzl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Птичьи гнезда как </w:t>
            </w:r>
            <w:r>
              <w:rPr>
                <w:rFonts w:hint="default"/>
                <w:sz w:val="16"/>
                <w:szCs w:val="16"/>
                <w:lang w:val="ru-RU"/>
              </w:rPr>
              <w:t>микроместообитание для</w:t>
            </w:r>
            <w:r>
              <w:rPr>
                <w:rFonts w:hint="default"/>
                <w:sz w:val="16"/>
                <w:szCs w:val="16"/>
              </w:rPr>
              <w:t xml:space="preserve"> членистоногих: обнаружение скрытого разнообразия в естественных полостях бореальных лесов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Ян Ханзелка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Jan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Hanzelka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772" w:type="dxa"/>
            <w:tcBorders>
              <w:top w:val="nil"/>
              <w:bottom w:val="nil"/>
              <w:right w:val="nil"/>
            </w:tcBorders>
          </w:tcPr>
          <w:p>
            <w:pPr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keepNext/>
        <w:keepLines w:val="0"/>
        <w:pageBreakBefore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Lines="100" w:after="0" w:afterLines="100" w:line="240" w:lineRule="auto"/>
        <w:ind w:left="158" w:leftChars="0" w:firstLine="0" w:firstLineChars="0"/>
        <w:textAlignment w:val="auto"/>
        <w:rPr>
          <w:rFonts w:hint="default"/>
          <w:b/>
          <w:sz w:val="20"/>
          <w:lang w:val="ru-RU"/>
        </w:rPr>
      </w:pPr>
      <w:r>
        <w:rPr>
          <w:b/>
          <w:sz w:val="20"/>
          <w:lang w:val="ru-RU"/>
        </w:rPr>
        <w:t>Среда</w:t>
      </w:r>
      <w:r>
        <w:rPr>
          <w:b/>
          <w:sz w:val="20"/>
        </w:rPr>
        <w:t>,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17</w:t>
      </w:r>
      <w:r>
        <w:rPr>
          <w:rFonts w:hint="default"/>
          <w:b/>
          <w:sz w:val="20"/>
          <w:lang w:val="ru-RU"/>
        </w:rPr>
        <w:t xml:space="preserve"> августа</w:t>
      </w:r>
    </w:p>
    <w:tbl>
      <w:tblPr>
        <w:tblStyle w:val="9"/>
        <w:tblW w:w="15681" w:type="dxa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58" w:type="dxa"/>
          <w:left w:w="14" w:type="dxa"/>
          <w:bottom w:w="58" w:type="dxa"/>
          <w:right w:w="0" w:type="dxa"/>
        </w:tblCellMar>
      </w:tblPr>
      <w:tblGrid>
        <w:gridCol w:w="1145"/>
        <w:gridCol w:w="7"/>
        <w:gridCol w:w="1810"/>
        <w:gridCol w:w="1817"/>
        <w:gridCol w:w="1817"/>
        <w:gridCol w:w="1811"/>
        <w:gridCol w:w="1823"/>
        <w:gridCol w:w="1821"/>
        <w:gridCol w:w="1813"/>
        <w:gridCol w:w="18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79" w:hRule="atLeast"/>
        </w:trPr>
        <w:tc>
          <w:tcPr>
            <w:tcW w:w="1152" w:type="dxa"/>
            <w:gridSpan w:val="2"/>
            <w:vAlign w:val="top"/>
          </w:tcPr>
          <w:p>
            <w:pPr>
              <w:spacing w:before="2"/>
              <w:ind w:left="30"/>
              <w:rPr>
                <w:sz w:val="16"/>
              </w:rPr>
            </w:pPr>
            <w:r>
              <w:rPr>
                <w:sz w:val="16"/>
              </w:rPr>
              <w:t>08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09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29" w:type="dxa"/>
            <w:gridSpan w:val="8"/>
            <w:vAlign w:val="top"/>
          </w:tcPr>
          <w:p>
            <w:pPr>
              <w:spacing w:before="2"/>
              <w:ind w:left="22"/>
              <w:rPr>
                <w:sz w:val="16"/>
              </w:rPr>
            </w:pPr>
            <w:r>
              <w:rPr>
                <w:sz w:val="16"/>
                <w:lang w:val="ru-RU"/>
              </w:rPr>
              <w:t>Приглашаем</w:t>
            </w:r>
            <w:r>
              <w:rPr>
                <w:rFonts w:hint="default"/>
                <w:sz w:val="16"/>
                <w:lang w:val="ru-RU"/>
              </w:rPr>
              <w:t xml:space="preserve"> вас посетить галерею электронных постеров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224" w:hRule="atLeast"/>
        </w:trPr>
        <w:tc>
          <w:tcPr>
            <w:tcW w:w="1152" w:type="dxa"/>
            <w:gridSpan w:val="2"/>
            <w:vAlign w:val="top"/>
          </w:tcPr>
          <w:p>
            <w:pPr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4529" w:type="dxa"/>
            <w:gridSpan w:val="8"/>
            <w:vAlign w:val="top"/>
          </w:tcPr>
          <w:p>
            <w:pPr>
              <w:ind w:left="22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Пленарная сессия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448" w:hRule="atLeast"/>
        </w:trPr>
        <w:tc>
          <w:tcPr>
            <w:tcW w:w="1152" w:type="dxa"/>
            <w:gridSpan w:val="2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09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29" w:type="dxa"/>
            <w:gridSpan w:val="8"/>
            <w:vAlign w:val="top"/>
          </w:tcPr>
          <w:p>
            <w:pPr>
              <w:spacing w:before="17"/>
              <w:ind w:left="22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Разнообразие птиц и динамика сообществ на субтропических водохранилищах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Синфэн</w:t>
            </w:r>
            <w:r>
              <w:rPr>
                <w:rFonts w:hint="default"/>
                <w:lang w:val="ru-RU"/>
              </w:rPr>
              <w:t xml:space="preserve"> Си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52" w:type="dxa"/>
            <w:gridSpan w:val="2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4529" w:type="dxa"/>
            <w:gridSpan w:val="8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400" w:hRule="atLeast"/>
        </w:trPr>
        <w:tc>
          <w:tcPr>
            <w:tcW w:w="1152" w:type="dxa"/>
            <w:gridSpan w:val="2"/>
            <w:vMerge w:val="restart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810" w:type="dxa"/>
            <w:vAlign w:val="top"/>
          </w:tcPr>
          <w:p>
            <w:pPr>
              <w:ind w:left="22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Круглый</w:t>
            </w:r>
            <w:r>
              <w:rPr>
                <w:rFonts w:hint="default"/>
                <w:b/>
                <w:sz w:val="16"/>
                <w:lang w:val="ru-RU"/>
              </w:rPr>
              <w:t xml:space="preserve"> стол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81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Круглый</w:t>
            </w:r>
            <w:r>
              <w:rPr>
                <w:rFonts w:hint="default"/>
                <w:b/>
                <w:sz w:val="16"/>
                <w:lang w:val="ru-RU"/>
              </w:rPr>
              <w:t xml:space="preserve"> стол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181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Круглый стол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811" w:type="dxa"/>
            <w:vAlign w:val="top"/>
          </w:tcPr>
          <w:p>
            <w:pPr>
              <w:ind w:left="27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Круглый стол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</w:p>
        </w:tc>
        <w:tc>
          <w:tcPr>
            <w:tcW w:w="1823" w:type="dxa"/>
            <w:vAlign w:val="top"/>
          </w:tcPr>
          <w:p>
            <w:pPr>
              <w:ind w:left="27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Круглый стол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21</w:t>
            </w:r>
          </w:p>
        </w:tc>
        <w:tc>
          <w:tcPr>
            <w:tcW w:w="1821" w:type="dxa"/>
            <w:vAlign w:val="top"/>
          </w:tcPr>
          <w:p>
            <w:pPr>
              <w:ind w:left="26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Круглый стол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3630" w:type="dxa"/>
            <w:gridSpan w:val="2"/>
            <w:vMerge w:val="restart"/>
          </w:tcPr>
          <w:p>
            <w:pPr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400" w:hRule="atLeast"/>
        </w:trPr>
        <w:tc>
          <w:tcPr>
            <w:tcW w:w="1152" w:type="dxa"/>
            <w:gridSpan w:val="2"/>
            <w:vMerge w:val="continue"/>
            <w:vAlign w:val="top"/>
          </w:tcPr>
          <w:p>
            <w:pPr>
              <w:ind w:left="30"/>
              <w:rPr>
                <w:sz w:val="16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Эффективность охраняемых территорий для сохранения птиц: последние исследования и направления на будущее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Конвинер</w:t>
            </w:r>
            <w:r>
              <w:rPr>
                <w:rFonts w:hint="default"/>
                <w:i/>
                <w:iCs/>
                <w:sz w:val="16"/>
                <w:szCs w:val="16"/>
              </w:rPr>
              <w:t>: Нико Арсилья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Nico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Arcilla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Развитие африканской орнитологии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Конвинер</w:t>
            </w:r>
            <w:r>
              <w:rPr>
                <w:rFonts w:hint="default"/>
                <w:i/>
                <w:iCs/>
                <w:sz w:val="16"/>
                <w:szCs w:val="16"/>
              </w:rPr>
              <w:t>: Алан Ли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Alan</w:t>
            </w:r>
            <w:r>
              <w:rPr>
                <w:i/>
                <w:iCs/>
                <w:spacing w:val="-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Lee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Птицы как миротворцы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Конвинеры</w:t>
            </w:r>
            <w:r>
              <w:rPr>
                <w:rFonts w:hint="default"/>
                <w:i/>
                <w:iCs/>
                <w:sz w:val="16"/>
                <w:szCs w:val="16"/>
              </w:rPr>
              <w:t>: Имад Шеркауи, Йосси Лешем, Александр Рулен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Imad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Cherkaoui,</w:t>
            </w:r>
            <w:r>
              <w:rPr>
                <w:i/>
                <w:iCs/>
                <w:spacing w:val="3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Yossi</w:t>
            </w:r>
            <w:r>
              <w:rPr>
                <w:i/>
                <w:iCs/>
                <w:spacing w:val="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Leshem,</w:t>
            </w:r>
            <w:r>
              <w:rPr>
                <w:i/>
                <w:iCs/>
                <w:spacing w:val="-33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Alexandre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Roulin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1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Рабочая группа по морфологии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>Конвинер</w:t>
            </w:r>
            <w:r>
              <w:rPr>
                <w:rFonts w:hint="default"/>
                <w:sz w:val="16"/>
                <w:szCs w:val="16"/>
              </w:rPr>
              <w:t>: Андрей В. Зиновьев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Andrei V.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Zinoviev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23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Мониторинг и изучение наземных птиц в Старом Свете – соединение восточноазиатского и африканско-евразийского пролетных путей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Конвинер</w:t>
            </w:r>
            <w:r>
              <w:rPr>
                <w:rFonts w:hint="default"/>
                <w:i/>
                <w:iCs/>
                <w:sz w:val="16"/>
                <w:szCs w:val="16"/>
              </w:rPr>
              <w:t>: Симба Чан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Simba</w:t>
            </w:r>
            <w:r>
              <w:rPr>
                <w:i/>
                <w:iCs/>
                <w:spacing w:val="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Chan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21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Линька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Конвинер</w:t>
            </w:r>
            <w:r>
              <w:rPr>
                <w:rFonts w:hint="default"/>
                <w:i/>
                <w:iCs/>
                <w:sz w:val="16"/>
                <w:szCs w:val="16"/>
              </w:rPr>
              <w:t>: Габриэль Джейми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Gabriel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Jamie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3630" w:type="dxa"/>
            <w:gridSpan w:val="2"/>
            <w:vMerge w:val="continue"/>
          </w:tcPr>
          <w:p>
            <w:pPr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66" w:hRule="atLeast"/>
        </w:trPr>
        <w:tc>
          <w:tcPr>
            <w:tcW w:w="1152" w:type="dxa"/>
            <w:gridSpan w:val="2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29" w:type="dxa"/>
            <w:gridSpan w:val="8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52" w:type="dxa"/>
            <w:gridSpan w:val="2"/>
          </w:tcPr>
          <w:p>
            <w:pPr>
              <w:spacing w:line="170" w:lineRule="exact"/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4529" w:type="dxa"/>
            <w:gridSpan w:val="8"/>
          </w:tcPr>
          <w:p>
            <w:pPr>
              <w:spacing w:line="170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Пленарная сессия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420" w:hRule="atLeast"/>
        </w:trPr>
        <w:tc>
          <w:tcPr>
            <w:tcW w:w="1152" w:type="dxa"/>
            <w:gridSpan w:val="2"/>
          </w:tcPr>
          <w:p>
            <w:pPr>
              <w:spacing w:before="2"/>
              <w:ind w:left="3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29" w:type="dxa"/>
            <w:gridSpan w:val="8"/>
          </w:tcPr>
          <w:p>
            <w:pPr>
              <w:spacing w:before="2"/>
              <w:ind w:left="22"/>
              <w:rPr>
                <w:sz w:val="16"/>
              </w:rPr>
            </w:pPr>
            <w:r>
              <w:rPr>
                <w:rFonts w:hint="default"/>
                <w:sz w:val="16"/>
              </w:rPr>
              <w:t>Экология, эволюция и защита мутуализма медоуказчика и человека</w:t>
            </w:r>
          </w:p>
          <w:p>
            <w:pPr>
              <w:pStyle w:val="11"/>
              <w:bidi w:val="0"/>
              <w:rPr>
                <w:i/>
                <w:sz w:val="16"/>
              </w:rPr>
            </w:pPr>
            <w:r>
              <w:rPr>
                <w:rFonts w:hint="default"/>
                <w:i/>
                <w:sz w:val="16"/>
              </w:rPr>
              <w:t>Клэр Споттисвуд</w:t>
            </w:r>
            <w:r>
              <w:rPr>
                <w:rFonts w:hint="default"/>
                <w:i/>
                <w:sz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Claire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Spottiswoode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52" w:type="dxa"/>
            <w:gridSpan w:val="2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4529" w:type="dxa"/>
            <w:gridSpan w:val="8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400" w:hRule="atLeast"/>
        </w:trPr>
        <w:tc>
          <w:tcPr>
            <w:tcW w:w="1152" w:type="dxa"/>
            <w:gridSpan w:val="2"/>
          </w:tcPr>
          <w:p>
            <w:pPr>
              <w:ind w:left="30"/>
              <w:rPr>
                <w:rFonts w:hint="default"/>
                <w:sz w:val="16"/>
                <w:lang w:val="ru-RU"/>
              </w:rPr>
            </w:pPr>
            <w:r>
              <w:rPr>
                <w:sz w:val="16"/>
                <w:lang w:val="ru-RU"/>
              </w:rPr>
              <w:t>Время</w:t>
            </w:r>
          </w:p>
        </w:tc>
        <w:tc>
          <w:tcPr>
            <w:tcW w:w="1810" w:type="dxa"/>
          </w:tcPr>
          <w:p>
            <w:pPr>
              <w:ind w:left="22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G24</w:t>
            </w:r>
          </w:p>
        </w:tc>
        <w:tc>
          <w:tcPr>
            <w:tcW w:w="1817" w:type="dxa"/>
          </w:tcPr>
          <w:p>
            <w:pPr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G25</w:t>
            </w:r>
          </w:p>
        </w:tc>
        <w:tc>
          <w:tcPr>
            <w:tcW w:w="1817" w:type="dxa"/>
          </w:tcPr>
          <w:p>
            <w:pPr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G26</w:t>
            </w:r>
          </w:p>
        </w:tc>
        <w:tc>
          <w:tcPr>
            <w:tcW w:w="1811" w:type="dxa"/>
          </w:tcPr>
          <w:p>
            <w:pPr>
              <w:ind w:left="27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G27</w:t>
            </w:r>
          </w:p>
        </w:tc>
        <w:tc>
          <w:tcPr>
            <w:tcW w:w="1823" w:type="dxa"/>
          </w:tcPr>
          <w:p>
            <w:pPr>
              <w:ind w:left="27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G28</w:t>
            </w:r>
          </w:p>
        </w:tc>
        <w:tc>
          <w:tcPr>
            <w:tcW w:w="1821" w:type="dxa"/>
          </w:tcPr>
          <w:p>
            <w:pPr>
              <w:ind w:left="26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G29</w:t>
            </w:r>
          </w:p>
        </w:tc>
        <w:tc>
          <w:tcPr>
            <w:tcW w:w="1813" w:type="dxa"/>
          </w:tcPr>
          <w:p>
            <w:pPr>
              <w:ind w:left="22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G30</w:t>
            </w:r>
          </w:p>
        </w:tc>
        <w:tc>
          <w:tcPr>
            <w:tcW w:w="1817" w:type="dxa"/>
          </w:tcPr>
          <w:p>
            <w:pPr>
              <w:ind w:left="25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400" w:hRule="atLeast"/>
        </w:trPr>
        <w:tc>
          <w:tcPr>
            <w:tcW w:w="1152" w:type="dxa"/>
            <w:gridSpan w:val="2"/>
          </w:tcPr>
          <w:p>
            <w:pPr>
              <w:ind w:left="30"/>
              <w:rPr>
                <w:sz w:val="16"/>
                <w:lang w:val="ru-RU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пути к глобальной стратегии отслеживания морских птиц 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Элис Бернард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Alice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Bernard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Пластичность развития в терморегуляции, связанная с пренатальной акустической коммуникацией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у адаптированного к </w:t>
            </w:r>
            <w:r>
              <w:rPr>
                <w:rFonts w:hint="default"/>
                <w:sz w:val="16"/>
                <w:szCs w:val="16"/>
              </w:rPr>
              <w:t>засушливы</w:t>
            </w:r>
            <w:r>
              <w:rPr>
                <w:rFonts w:hint="default"/>
                <w:sz w:val="16"/>
                <w:szCs w:val="16"/>
                <w:lang w:val="ru-RU"/>
              </w:rPr>
              <w:t>м</w:t>
            </w:r>
            <w:r>
              <w:rPr>
                <w:rFonts w:hint="default"/>
                <w:sz w:val="16"/>
                <w:szCs w:val="16"/>
              </w:rPr>
              <w:t xml:space="preserve"> условия</w:t>
            </w:r>
            <w:r>
              <w:rPr>
                <w:rFonts w:hint="default"/>
                <w:sz w:val="16"/>
                <w:szCs w:val="16"/>
                <w:lang w:val="ru-RU"/>
              </w:rPr>
              <w:t>м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вида </w:t>
            </w:r>
            <w:r>
              <w:rPr>
                <w:rFonts w:hint="default"/>
                <w:sz w:val="16"/>
                <w:szCs w:val="16"/>
              </w:rPr>
              <w:t>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Анаис Пессато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rFonts w:hint="default"/>
                <w:i/>
                <w:iCs/>
                <w:sz w:val="16"/>
                <w:szCs w:val="16"/>
              </w:rPr>
              <w:t>Anaïs Pessato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Закономерности </w:t>
            </w:r>
            <w:r>
              <w:rPr>
                <w:rFonts w:hint="default"/>
                <w:sz w:val="16"/>
                <w:szCs w:val="16"/>
              </w:rPr>
              <w:t xml:space="preserve">смешанных </w:t>
            </w:r>
            <w:r>
              <w:rPr>
                <w:rFonts w:hint="default"/>
                <w:sz w:val="16"/>
                <w:szCs w:val="16"/>
                <w:lang w:val="ru-RU"/>
              </w:rPr>
              <w:t>птичьих скоплений в</w:t>
            </w:r>
            <w:r>
              <w:rPr>
                <w:rFonts w:hint="default"/>
                <w:sz w:val="16"/>
                <w:szCs w:val="16"/>
              </w:rPr>
              <w:t>дол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ь высотного и сезонног градиентов </w:t>
            </w:r>
            <w:r>
              <w:rPr>
                <w:rFonts w:hint="default"/>
                <w:sz w:val="16"/>
                <w:szCs w:val="16"/>
              </w:rPr>
              <w:t>в Западных Гималаях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Пранав Гокхале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Pranav Gokhale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1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Вы то, что вы едите? Долгосрочные эффекты диеты у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оппортунистичного вида </w:t>
            </w:r>
            <w:r>
              <w:rPr>
                <w:rFonts w:hint="default"/>
                <w:sz w:val="16"/>
                <w:szCs w:val="16"/>
              </w:rPr>
              <w:t>хищн</w:t>
            </w:r>
            <w:r>
              <w:rPr>
                <w:rFonts w:hint="default"/>
                <w:sz w:val="16"/>
                <w:szCs w:val="16"/>
                <w:lang w:val="ru-RU"/>
              </w:rPr>
              <w:t>ых</w:t>
            </w:r>
            <w:r>
              <w:rPr>
                <w:rFonts w:hint="default"/>
                <w:sz w:val="16"/>
                <w:szCs w:val="16"/>
              </w:rPr>
              <w:t xml:space="preserve"> птиц, орлана-белохвоста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Карина Небель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Carina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Nebel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23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Обзор эволюции сперм</w:t>
            </w:r>
            <w:r>
              <w:rPr>
                <w:rFonts w:hint="default"/>
                <w:lang w:val="ru-RU"/>
              </w:rPr>
              <w:t>ы</w:t>
            </w:r>
            <w:r>
              <w:rPr>
                <w:rFonts w:hint="default"/>
              </w:rPr>
              <w:t xml:space="preserve"> и исследований конкуренции сперматозоидов у птиц в тропических районах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Тайво Кроссби Омоториогун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Taiwo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Crossby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Omotoriogun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821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Роль гражданской науки в мониторинге биоразнообразия, особенно птиц, в Тайвань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Руи-шинг Лин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rFonts w:hint="default"/>
                <w:i/>
                <w:iCs/>
                <w:sz w:val="16"/>
                <w:szCs w:val="16"/>
              </w:rPr>
              <w:t>Ruey-shing Lin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Охрана </w:t>
            </w:r>
            <w:r>
              <w:rPr>
                <w:rFonts w:hint="default"/>
                <w:sz w:val="16"/>
                <w:szCs w:val="16"/>
                <w:lang w:val="ru-RU"/>
              </w:rPr>
              <w:t>грифов</w:t>
            </w:r>
            <w:r>
              <w:rPr>
                <w:rFonts w:hint="default"/>
                <w:sz w:val="16"/>
                <w:szCs w:val="16"/>
              </w:rPr>
              <w:t xml:space="preserve">: могут ли африканские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грифы </w:t>
            </w:r>
            <w:r>
              <w:rPr>
                <w:rFonts w:hint="default"/>
                <w:sz w:val="16"/>
                <w:szCs w:val="16"/>
              </w:rPr>
              <w:t>помочь в борьбе с отравлениями в Замбии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Том Риффел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(Руи-шинг Лин)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Анализ движения спасенных и выращенных в неволе малых фламинго с плотины Камферс, Кимберли, Южная Африка,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в </w:t>
            </w:r>
            <w:r>
              <w:rPr>
                <w:rFonts w:hint="default"/>
                <w:sz w:val="16"/>
                <w:szCs w:val="16"/>
              </w:rPr>
              <w:t>2019–2022 гг.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Дуг Хэрботтл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Doug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Harebottle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444" w:hRule="atLeast"/>
        </w:trPr>
        <w:tc>
          <w:tcPr>
            <w:tcW w:w="1152" w:type="dxa"/>
            <w:gridSpan w:val="2"/>
            <w:vMerge w:val="restart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810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все птицы осмеливаются «пересекать Гималаи» </w:t>
            </w:r>
            <w:r>
              <w:rPr>
                <w:rFonts w:hint="default" w:ascii="Tahoma" w:hAnsi="Tahoma" w:cs="Tahoma"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избегающая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барьеров </w:t>
            </w:r>
            <w:r>
              <w:rPr>
                <w:sz w:val="16"/>
                <w:szCs w:val="16"/>
              </w:rPr>
              <w:t>миграция мелк</w:t>
            </w:r>
            <w:r>
              <w:rPr>
                <w:sz w:val="16"/>
                <w:szCs w:val="16"/>
                <w:lang w:val="ru-RU"/>
              </w:rPr>
              <w:t>их</w:t>
            </w:r>
            <w:r>
              <w:rPr>
                <w:sz w:val="16"/>
                <w:szCs w:val="16"/>
              </w:rPr>
              <w:t xml:space="preserve"> воробьин</w:t>
            </w:r>
            <w:r>
              <w:rPr>
                <w:sz w:val="16"/>
                <w:szCs w:val="16"/>
                <w:lang w:val="ru-RU"/>
              </w:rPr>
              <w:t>ых</w:t>
            </w:r>
            <w:r>
              <w:rPr>
                <w:sz w:val="16"/>
                <w:szCs w:val="16"/>
              </w:rPr>
              <w:t xml:space="preserve"> в западном Китае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/>
              </w:rPr>
              <w:t>Тяньхао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Чжао (</w:t>
            </w:r>
            <w:r>
              <w:rPr>
                <w:i/>
                <w:iCs/>
                <w:sz w:val="16"/>
              </w:rPr>
              <w:t>Tianhao</w:t>
            </w:r>
            <w:r>
              <w:rPr>
                <w:i/>
                <w:iCs/>
                <w:spacing w:val="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Zhao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Более высокая температура в гнезде влияет на относительный размер клюва: пластичность развития у малой пустельги Falco naumanni соответствует правилу Аллена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sz w:val="16"/>
              </w:rPr>
              <w:t>Алехандро Коррехидор-Кастро</w:t>
            </w:r>
            <w:r>
              <w:rPr>
                <w:rFonts w:hint="default"/>
                <w:i/>
                <w:sz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Alejandro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Corregidor-Castro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Использование акустики для изучения внутригодовой устойчивости эндемичных облачных лесных птиц в инвазивных древостоях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Харикришнан С.П.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rFonts w:hint="default"/>
                <w:i/>
                <w:iCs/>
                <w:sz w:val="16"/>
                <w:szCs w:val="16"/>
              </w:rPr>
              <w:t>Harikrishnan CP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811" w:type="dxa"/>
            <w:vAlign w:val="top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Эффект дорогого врага между двумя симпатрическими неворобьины</w:t>
            </w:r>
            <w:r>
              <w:rPr>
                <w:rFonts w:hint="default"/>
                <w:sz w:val="16"/>
                <w:szCs w:val="16"/>
                <w:lang w:val="ru-RU"/>
              </w:rPr>
              <w:t>ми видами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Ян Джедликовски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Jan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Jedlikowski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23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Изменения в домашнем ареале и использовании пространства кооперативной птицей-специалистом по лесному хозяйству в ответ на фрагментацию и деградацию среды обитания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Глэдис Ньякеру Кунг'у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Gladys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Nyakeru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Kung'u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21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Влияние общенациональной схемы гражданской науки на мониторинг водоплавающих птиц, усилия по сохранению и международное сотрудничество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Da-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л</w:t>
            </w:r>
            <w:r>
              <w:rPr>
                <w:rFonts w:hint="default"/>
                <w:i/>
                <w:iCs/>
                <w:sz w:val="16"/>
                <w:szCs w:val="16"/>
              </w:rPr>
              <w:t>и Лин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Da-li</w:t>
            </w:r>
            <w:r>
              <w:rPr>
                <w:i/>
                <w:iCs/>
                <w:spacing w:val="-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Lin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sz w:val="16"/>
                <w:szCs w:val="16"/>
              </w:rPr>
              <w:t xml:space="preserve">Первая запись о естественной гибридизации стервятников из рода </w:t>
            </w:r>
            <w:r>
              <w:rPr>
                <w:rFonts w:hint="default"/>
                <w:sz w:val="16"/>
                <w:szCs w:val="16"/>
                <w:lang w:val="en-GB"/>
              </w:rPr>
              <w:t>Gyps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Ринхардт Ле Ру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sz w:val="16"/>
              </w:rPr>
              <w:t>Rynhardt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Le Roux</w:t>
            </w:r>
            <w:r>
              <w:rPr>
                <w:rFonts w:hint="default"/>
                <w:i/>
                <w:iCs/>
                <w:sz w:val="16"/>
                <w:lang w:val="en-GB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Празднование проекта «Атлас африканских птиц»: обзор использования и статуса 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Алан Ли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sz w:val="16"/>
              </w:rPr>
              <w:t>Alan Lee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653" w:hRule="atLeast"/>
        </w:trPr>
        <w:tc>
          <w:tcPr>
            <w:tcW w:w="1152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Обработка магнитных карт в мозгу ночных перелетных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Катрин Хаас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sz w:val="16"/>
              </w:rPr>
              <w:t>Katrin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Haase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Рассеивание тепла ограничивает репродуктивную функцию птиц производительность и продукция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Елизавет Загкле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rFonts w:hint="default"/>
                <w:i/>
                <w:iCs/>
                <w:sz w:val="16"/>
                <w:szCs w:val="16"/>
              </w:rPr>
              <w:t>Elisavet Zagkle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Экология размножения восточного полевого жаворонка Alauda gulgula на сельскохозяйственных угодьях в округе Мардан, Хайбер-Пахтунхва, Пакистан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Асиф Садам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sz w:val="16"/>
              </w:rPr>
              <w:t>Asif</w:t>
            </w:r>
            <w:r>
              <w:rPr>
                <w:i/>
                <w:iCs/>
                <w:spacing w:val="-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Sadam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1811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Посещение плодоядных птиц и потенциальное распространение семян ключевых видов фикуса в мозаичном городском ландшафте в восточной части Южной Африки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 xml:space="preserve">Исламиат Раджи 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>(</w:t>
            </w:r>
            <w:r>
              <w:rPr>
                <w:i/>
                <w:iCs/>
                <w:sz w:val="16"/>
              </w:rPr>
              <w:t>Islamiat</w:t>
            </w:r>
            <w:r>
              <w:rPr>
                <w:i/>
                <w:iCs/>
                <w:spacing w:val="-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Raji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1823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Наследуемая</w:t>
            </w:r>
            <w:r>
              <w:rPr>
                <w:rFonts w:hint="default"/>
                <w:sz w:val="16"/>
                <w:szCs w:val="16"/>
                <w:lang w:val="en-GB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 xml:space="preserve">вариация у певчих птиц влияет на успех кормления ec toparasite 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Эрик Матисен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sz w:val="16"/>
              </w:rPr>
              <w:t>Erik</w:t>
            </w:r>
            <w:r>
              <w:rPr>
                <w:i/>
                <w:iCs/>
                <w:spacing w:val="-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Matthysen</w:t>
            </w:r>
            <w:r>
              <w:rPr>
                <w:rFonts w:hint="default"/>
                <w:i/>
                <w:iCs/>
                <w:sz w:val="16"/>
                <w:lang w:val="en-GB"/>
              </w:rPr>
              <w:t>)</w:t>
            </w:r>
          </w:p>
        </w:tc>
        <w:tc>
          <w:tcPr>
            <w:tcW w:w="1821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Подготовка первого тайваньского национального доклада о птицах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en-GB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Скотт Перснер, Аллен Лю</w:t>
            </w:r>
            <w:r>
              <w:rPr>
                <w:rFonts w:hint="default"/>
                <w:i/>
                <w:iCs/>
                <w:sz w:val="16"/>
                <w:szCs w:val="16"/>
                <w:lang w:val="en-GB"/>
              </w:rPr>
              <w:t xml:space="preserve"> (</w:t>
            </w:r>
            <w:r>
              <w:rPr>
                <w:i/>
                <w:iCs/>
                <w:sz w:val="16"/>
              </w:rPr>
              <w:t>Scott</w:t>
            </w:r>
            <w:r>
              <w:rPr>
                <w:i/>
                <w:iCs/>
                <w:spacing w:val="-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Pursner, Allen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Lyu</w:t>
            </w:r>
            <w:r>
              <w:rPr>
                <w:rFonts w:hint="default"/>
                <w:i/>
                <w:iCs/>
                <w:sz w:val="16"/>
                <w:lang w:val="en-GB"/>
              </w:rPr>
              <w:t>)</w:t>
            </w:r>
          </w:p>
        </w:tc>
        <w:tc>
          <w:tcPr>
            <w:tcW w:w="1813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 xml:space="preserve">Оценка африканских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грифов </w:t>
            </w:r>
            <w:r>
              <w:rPr>
                <w:rFonts w:hint="default"/>
                <w:sz w:val="16"/>
                <w:szCs w:val="16"/>
              </w:rPr>
              <w:t>как биомониторов и зонтичных видов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Линди Томпсон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Lindy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Thompson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Исследование сокращения численности эндемичных жаворонковв Южной Африке: рассмотрение внешних и внутренних факторов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Дитиро Молото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Ditiro Moloto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653" w:hRule="atLeast"/>
        </w:trPr>
        <w:tc>
          <w:tcPr>
            <w:tcW w:w="1152" w:type="dxa"/>
            <w:gridSpan w:val="2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Магнитный GPS птиц</w:t>
            </w:r>
          </w:p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— новый взгляд на использование магнитных карт и обнаружение свободно летающих певчих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Тимо Карвинкель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Thiemo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Karwinkel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Адаптивное изменение верхних пределов температуры тела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Марк Фриман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Marc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Freeman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 </w:t>
            </w:r>
          </w:p>
        </w:tc>
        <w:tc>
          <w:tcPr>
            <w:tcW w:w="1811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Экология кормодобывания молодых птиц-секретарей Sagittarius serpentarius в Южной Африке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Мелисса Уайткросс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Melissa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Whitecross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23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Неконгруэнтные модели птичьей малярии у четырех видов симпатрических лесных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Сэм ван Цвитен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Sam van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Zwieten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821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 </w:t>
            </w:r>
          </w:p>
        </w:tc>
        <w:tc>
          <w:tcPr>
            <w:tcW w:w="1813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Успех размножения и статус популяции Gyps africanus, находящегося на грани исчезновения, в Западном Серенгети, Северная Танзания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 xml:space="preserve">Вайнес Лайзер 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(</w:t>
            </w:r>
            <w:r>
              <w:rPr>
                <w:i/>
                <w:iCs/>
                <w:sz w:val="16"/>
              </w:rPr>
              <w:t>Vainess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Laizer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Оценка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угрозы: воздействие и привлечение черногорых альбатросов и белогорлых буревестников к промысловой деятельности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Шамисо Банда (</w:t>
            </w:r>
            <w:r>
              <w:rPr>
                <w:i/>
                <w:iCs/>
                <w:sz w:val="16"/>
              </w:rPr>
              <w:t>Shamiso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Banda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296" w:hRule="atLeast"/>
        </w:trPr>
        <w:tc>
          <w:tcPr>
            <w:tcW w:w="1145" w:type="dxa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36" w:type="dxa"/>
            <w:gridSpan w:val="9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332" w:hRule="atLeast"/>
        </w:trPr>
        <w:tc>
          <w:tcPr>
            <w:tcW w:w="1152" w:type="dxa"/>
            <w:gridSpan w:val="2"/>
          </w:tcPr>
          <w:p>
            <w:pPr>
              <w:spacing w:before="2"/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810" w:type="dxa"/>
          </w:tcPr>
          <w:p>
            <w:pPr>
              <w:spacing w:before="2"/>
              <w:ind w:left="29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G32</w:t>
            </w:r>
          </w:p>
        </w:tc>
        <w:tc>
          <w:tcPr>
            <w:tcW w:w="1817" w:type="dxa"/>
          </w:tcPr>
          <w:p>
            <w:pPr>
              <w:spacing w:before="2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G33</w:t>
            </w:r>
          </w:p>
        </w:tc>
        <w:tc>
          <w:tcPr>
            <w:tcW w:w="1817" w:type="dxa"/>
          </w:tcPr>
          <w:p>
            <w:pPr>
              <w:spacing w:before="2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G34</w:t>
            </w:r>
          </w:p>
        </w:tc>
        <w:tc>
          <w:tcPr>
            <w:tcW w:w="1811" w:type="dxa"/>
          </w:tcPr>
          <w:p>
            <w:pPr>
              <w:spacing w:before="2"/>
              <w:ind w:left="27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G35</w:t>
            </w:r>
          </w:p>
        </w:tc>
        <w:tc>
          <w:tcPr>
            <w:tcW w:w="1823" w:type="dxa"/>
          </w:tcPr>
          <w:p>
            <w:pPr>
              <w:spacing w:before="2"/>
              <w:ind w:left="27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G36</w:t>
            </w:r>
          </w:p>
        </w:tc>
        <w:tc>
          <w:tcPr>
            <w:tcW w:w="1821" w:type="dxa"/>
          </w:tcPr>
          <w:p>
            <w:pPr>
              <w:spacing w:before="2"/>
              <w:ind w:left="26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G37</w:t>
            </w:r>
          </w:p>
        </w:tc>
        <w:tc>
          <w:tcPr>
            <w:tcW w:w="1813" w:type="dxa"/>
          </w:tcPr>
          <w:p>
            <w:pPr>
              <w:spacing w:before="2"/>
              <w:ind w:left="25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G38</w:t>
            </w:r>
          </w:p>
        </w:tc>
        <w:tc>
          <w:tcPr>
            <w:tcW w:w="1817" w:type="dxa"/>
          </w:tcPr>
          <w:p>
            <w:pPr>
              <w:spacing w:before="2"/>
              <w:ind w:left="25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 xml:space="preserve">Сессия </w:t>
            </w:r>
            <w:r>
              <w:rPr>
                <w:b/>
                <w:sz w:val="16"/>
              </w:rPr>
              <w:t>G39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653" w:hRule="atLeast"/>
        </w:trPr>
        <w:tc>
          <w:tcPr>
            <w:tcW w:w="1152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ind w:left="30" w:leftChars="0"/>
              <w:rPr>
                <w:rFonts w:ascii="Calibri" w:hAnsi="Calibri" w:eastAsia="Calibri" w:cs="Calibri"/>
                <w:sz w:val="16"/>
                <w:szCs w:val="22"/>
                <w:lang w:val="en-ZA" w:eastAsia="en-US" w:bidi="ar-SA"/>
              </w:rPr>
            </w:pPr>
            <w:r>
              <w:rPr>
                <w:sz w:val="16"/>
              </w:rPr>
              <w:t>16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810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Предложение по эстетике птиц как новой области и новой области исследований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Ливиу Припон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Liviu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Pripon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Влияние целенаправленных мер отпугивания на отслеживаемых с помощью GPS белощеких казарок во время остановки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Виланд Хайм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Wieland Heim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Компромисс между сложностью песни и красочностью у Paridae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Томас Титце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Thomas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Tietze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11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Проект атласа африканских птиц </w:t>
            </w:r>
            <w:r>
              <w:rPr>
                <w:rFonts w:hint="default" w:ascii="Tahoma" w:hAnsi="Tahoma" w:cs="Tahoma"/>
                <w:sz w:val="16"/>
                <w:szCs w:val="16"/>
                <w:lang w:val="ru-RU"/>
              </w:rPr>
              <w:t>–</w:t>
            </w:r>
            <w:r>
              <w:rPr>
                <w:rFonts w:hint="default"/>
                <w:sz w:val="16"/>
                <w:szCs w:val="16"/>
              </w:rPr>
              <w:t xml:space="preserve"> картографирование распространения птиц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Африки</w:t>
            </w:r>
            <w:r>
              <w:rPr>
                <w:rFonts w:hint="default"/>
                <w:sz w:val="16"/>
                <w:szCs w:val="16"/>
              </w:rPr>
              <w:t>, повышение осведомленности и наращивание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потенциала для гражданской науки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Ульф Оттоссон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Ulf</w:t>
            </w:r>
            <w:r>
              <w:rPr>
                <w:i/>
                <w:iCs/>
                <w:spacing w:val="-2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Ottosson</w:t>
            </w:r>
            <w:r>
              <w:rPr>
                <w:rFonts w:hint="default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1823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Структура гильдий, экология кормодобывания, динамика и организация сообщества птиц в первозданном горном лесу Западных Карпат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>Мартин Корнян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 xml:space="preserve"> (</w:t>
            </w:r>
            <w:r>
              <w:rPr>
                <w:i/>
                <w:iCs/>
                <w:sz w:val="16"/>
              </w:rPr>
              <w:t>Martin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Korňan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821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Влияние гибели</w:t>
            </w:r>
            <w:r>
              <w:rPr>
                <w:rFonts w:hint="default"/>
                <w:lang w:val="ru-RU"/>
              </w:rPr>
              <w:t xml:space="preserve"> на дорогах</w:t>
            </w:r>
            <w:r>
              <w:rPr>
                <w:rFonts w:hint="default"/>
              </w:rPr>
              <w:t xml:space="preserve"> на</w:t>
            </w:r>
            <w:r>
              <w:rPr>
                <w:rFonts w:hint="default"/>
                <w:lang w:val="ru-RU"/>
              </w:rPr>
              <w:t xml:space="preserve"> успех</w:t>
            </w:r>
            <w:r>
              <w:rPr>
                <w:rFonts w:hint="default"/>
              </w:rPr>
              <w:t xml:space="preserve"> размножени</w:t>
            </w:r>
            <w:r>
              <w:rPr>
                <w:rFonts w:hint="default"/>
                <w:lang w:val="ru-RU"/>
              </w:rPr>
              <w:t>я</w:t>
            </w:r>
            <w:r>
              <w:rPr>
                <w:rFonts w:hint="default"/>
              </w:rPr>
              <w:t xml:space="preserve"> и размер популяции пестрых ворон (Corvid albus)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</w:rPr>
              <w:t xml:space="preserve">Темитоп Ребекка Абисой 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(</w:t>
            </w:r>
            <w:r>
              <w:rPr>
                <w:i/>
                <w:iCs/>
                <w:sz w:val="16"/>
              </w:rPr>
              <w:t>Temitope Rebecca</w:t>
            </w:r>
            <w:r>
              <w:rPr>
                <w:i/>
                <w:iCs/>
                <w:spacing w:val="1"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>Abisoye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Данные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GPS-слежения показывают ежегодные пространственно-временные закономерности перемещения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rFonts w:hint="default"/>
                <w:sz w:val="16"/>
                <w:lang w:val="ru-RU"/>
              </w:rPr>
              <w:t>бурокрылых крачек</w:t>
            </w:r>
            <w:r>
              <w:rPr>
                <w:spacing w:val="1"/>
                <w:sz w:val="16"/>
              </w:rPr>
              <w:t xml:space="preserve"> 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Синь Ю (</w:t>
            </w:r>
            <w:r>
              <w:rPr>
                <w:rFonts w:hint="default"/>
                <w:i/>
                <w:iCs/>
                <w:sz w:val="16"/>
                <w:szCs w:val="16"/>
              </w:rPr>
              <w:t>Xin Yu</w:t>
            </w:r>
            <w:r>
              <w:rPr>
                <w:rFonts w:hint="default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Охраняемая территория саванны и ее источники лучше всего сохраняют историю эволюции птиц</w:t>
            </w:r>
          </w:p>
          <w:p>
            <w:pPr>
              <w:pStyle w:val="11"/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</w:rPr>
              <w:t>Рион Лерм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(</w:t>
            </w:r>
            <w:r>
              <w:rPr>
                <w:rFonts w:hint="default"/>
                <w:sz w:val="16"/>
                <w:szCs w:val="16"/>
              </w:rPr>
              <w:t>Rion Lerm</w:t>
            </w:r>
            <w:r>
              <w:rPr>
                <w:rFonts w:hint="default"/>
                <w:sz w:val="16"/>
                <w:szCs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258" w:hRule="atLeast"/>
        </w:trPr>
        <w:tc>
          <w:tcPr>
            <w:tcW w:w="1152" w:type="dxa"/>
            <w:gridSpan w:val="2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Align w:val="top"/>
          </w:tcPr>
          <w:p>
            <w:pPr>
              <w:bidi w:val="0"/>
            </w:pPr>
            <w:r>
              <w:t>Важность баз данных пти</w:t>
            </w:r>
            <w:r>
              <w:rPr>
                <w:lang w:val="ru-RU"/>
              </w:rPr>
              <w:t>чьих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имен на языках коренных народов: случай проекта Zulu Bird в </w:t>
            </w:r>
            <w:r>
              <w:rPr>
                <w:lang w:val="ru-RU"/>
              </w:rPr>
              <w:t>КваЗулу</w:t>
            </w:r>
            <w:r>
              <w:t>-Натал 2012-2020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Нолин Тернер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Noleen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Turner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Оценка кумулятивного воздействия человека на сокращение популяции куликов-сорок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Бруно Энс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Bruno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Ens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Тестирование основанного на каротиноидах механизма передачи половых сигналов путем изменения экспрессии и окраски гена CYP2J19 у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Алехандро Кантареро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Alejandro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Cantarero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1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Пространственно-временные оценки орнитофауны Широро и Тига Водохранилища </w:t>
            </w:r>
            <w:r>
              <w:rPr>
                <w:rFonts w:hint="default" w:ascii="Tahoma" w:hAnsi="Tahoma" w:cs="Tahoma"/>
              </w:rPr>
              <w:t>–</w:t>
            </w:r>
            <w:r>
              <w:rPr>
                <w:rFonts w:hint="default"/>
              </w:rPr>
              <w:t xml:space="preserve"> Северная Нигерия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 xml:space="preserve">Бонифаций Агбо </w:t>
            </w:r>
            <w:r>
              <w:rPr>
                <w:rFonts w:hint="default"/>
                <w:lang w:val="ru-RU"/>
              </w:rPr>
              <w:t>(</w:t>
            </w:r>
            <w:r>
              <w:rPr>
                <w:i/>
                <w:sz w:val="16"/>
              </w:rPr>
              <w:t>Boniface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Agbo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23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Признаки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 xml:space="preserve">птиц в </w:t>
            </w:r>
            <w:r>
              <w:rPr>
                <w:rFonts w:hint="default"/>
                <w:lang w:val="ru-RU"/>
              </w:rPr>
              <w:t>районах Европы с интенсивным и щадящим использованием земли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Люсия Искьердо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Lucía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Izquierdo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21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Биология размножения капского попугая (Poicephalus robustus) в Южной Африке и значение для его сохранения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Кейт Карстенс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Kate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Carstens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3" w:type="dxa"/>
            <w:vAlign w:val="top"/>
          </w:tcPr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Отслеживание миграции евразийских куликов-сорок на Востоке Кита</w:t>
            </w:r>
            <w:r>
              <w:rPr>
                <w:rFonts w:hint="default"/>
                <w:lang w:val="ru-RU"/>
              </w:rPr>
              <w:t>я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Синьцзе Чжао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Xinjie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Zhao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Меловое происхождение вибротактильного органа кончика клюва у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Карла Дю Туа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Carla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Du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Toit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258" w:hRule="atLeast"/>
        </w:trPr>
        <w:tc>
          <w:tcPr>
            <w:tcW w:w="1152" w:type="dxa"/>
            <w:gridSpan w:val="2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Align w:val="top"/>
          </w:tcPr>
          <w:p>
            <w:pPr>
              <w:bidi w:val="0"/>
            </w:pPr>
            <w:r>
              <w:t>Полезность вторичных источников для грубой оценки состояния крупных</w:t>
            </w:r>
            <w:r>
              <w:rPr>
                <w:rFonts w:hint="default"/>
                <w:lang w:val="ru-RU"/>
              </w:rPr>
              <w:t xml:space="preserve"> </w:t>
            </w:r>
            <w:r>
              <w:t>малоизученных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Джона Гула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Jonah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Gula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Модификация третьей фазы в структуре устойчивости видов позвоночных в городской мозаичной среде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Коллин Даунс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Colleen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Downs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Почему париды, запасающие еду, помнят свои места кэширования?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Андерс Бродин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Anders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Brodin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1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Оценка использования орнитофауной участка вторичного леса в пределах сельскохозяйственного ландшафта в Западной Африке</w:t>
            </w:r>
          </w:p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 xml:space="preserve">Таддеуш Пев </w:t>
            </w:r>
            <w:r>
              <w:rPr>
                <w:i/>
                <w:sz w:val="16"/>
              </w:rPr>
              <w:t>Thaddeus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Pev</w:t>
            </w:r>
            <w:r>
              <w:rPr>
                <w:rFonts w:hint="default"/>
                <w:lang w:val="ru-RU"/>
              </w:rPr>
              <w:t>()</w:t>
            </w:r>
          </w:p>
        </w:tc>
        <w:tc>
          <w:tcPr>
            <w:tcW w:w="1823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Является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ли антропогенная фрагментация выборочной фильтрацией филогенетического разнообразия птиц в лесной системе, находящейся под угрозой исчезновения?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Дэвид Элерс Смит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David Ehlers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Smith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21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Что можно сделать в связи с сокращением ареалов лесозависимых птиц Южной Африки?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Майкл Черри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Michael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Cherry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3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Миграция певчих птиц и пестициды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 w:ascii="Tahoma" w:hAnsi="Tahoma" w:cs="Tahoma"/>
              </w:rPr>
              <w:t>–</w:t>
            </w:r>
            <w:r>
              <w:rPr>
                <w:rFonts w:hint="default"/>
              </w:rPr>
              <w:t xml:space="preserve"> от воздействия в Европе до воздействия в Африке?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Ян-Дитер Людвигс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Jan-Dieter Ludwigs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Эволюция полета от паравианских динозавров и ранних птиц к современным видам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Франсиско Серрано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Francisco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Serrano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258" w:hRule="atLeast"/>
        </w:trPr>
        <w:tc>
          <w:tcPr>
            <w:tcW w:w="1152" w:type="dxa"/>
            <w:gridSpan w:val="2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t>Видовые признаки определяют долгосрочные тенденции популяций обычных гнездящихся птиц в Северной Италии</w:t>
            </w:r>
          </w:p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Пьетро Тироцци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Pietro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Tirozzi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Распознавание видов и песенная память у</w:t>
            </w:r>
          </w:p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Фанни-Линн Крафт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Fanny-Linn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Kraft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1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  <w:tc>
          <w:tcPr>
            <w:tcW w:w="1823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Изменение климата и землепользования приводит к заметным изменениям численности гнездящихся птиц в Швейцарии</w:t>
            </w:r>
          </w:p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Томас Саттлер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Thomas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Sattler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21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Учет видовой идентичности хищников выявляет изменчивые отношения хищничества гнезд с особенностями ландшафтной среды обитания лесной певчей птицы умеренного пояса</w:t>
            </w:r>
          </w:p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Нино Мааг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Nino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Maag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3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Онтогенез миграции частично мигрирующего хищника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Йинг-Чи (Джинни) Чан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Ying-Chi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(Ginny)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Chan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296" w:hRule="atLeast"/>
        </w:trPr>
        <w:tc>
          <w:tcPr>
            <w:tcW w:w="1145" w:type="dxa"/>
            <w:vAlign w:val="top"/>
          </w:tcPr>
          <w:p>
            <w:pPr>
              <w:pStyle w:val="12"/>
              <w:ind w:left="30" w:leftChars="0"/>
              <w:rPr>
                <w:sz w:val="16"/>
              </w:rPr>
            </w:pPr>
            <w:r>
              <w:rPr>
                <w:sz w:val="16"/>
              </w:rPr>
              <w:t>17h30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18h30</w:t>
            </w:r>
          </w:p>
        </w:tc>
        <w:tc>
          <w:tcPr>
            <w:tcW w:w="14536" w:type="dxa"/>
            <w:gridSpan w:val="9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653" w:hRule="atLeast"/>
        </w:trPr>
        <w:tc>
          <w:tcPr>
            <w:tcW w:w="1152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ind w:left="30" w:leftChars="0"/>
              <w:rPr>
                <w:rFonts w:ascii="Calibri" w:hAnsi="Calibri" w:eastAsia="Calibri" w:cs="Calibri"/>
                <w:sz w:val="16"/>
                <w:szCs w:val="22"/>
                <w:lang w:val="en-ZA" w:eastAsia="en-US" w:bidi="ar-SA"/>
              </w:rPr>
            </w:pPr>
            <w:r>
              <w:rPr>
                <w:sz w:val="16"/>
              </w:rPr>
              <w:t>18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810" w:type="dxa"/>
            <w:vAlign w:val="top"/>
          </w:tcPr>
          <w:p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 xml:space="preserve">Симпозиум </w:t>
            </w:r>
            <w:r>
              <w:rPr>
                <w:b/>
                <w:bCs/>
              </w:rPr>
              <w:t>11 Сохранение насекомоядных птиц в контексте глобального</w:t>
            </w:r>
          </w:p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сокращения численности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12</w:t>
            </w:r>
          </w:p>
          <w:p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«Случайно на зрелище:» сопутствующие миграции животных и</w:t>
            </w:r>
          </w:p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межвидовые взаимодействия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14</w:t>
            </w:r>
          </w:p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Оценка здоровья диких хищников</w:t>
            </w:r>
          </w:p>
        </w:tc>
        <w:tc>
          <w:tcPr>
            <w:tcW w:w="1811" w:type="dxa"/>
            <w:vAlign w:val="top"/>
          </w:tcPr>
          <w:p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17</w:t>
            </w:r>
          </w:p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Глобальный обзор воздействий карантинных мероприятий для птиц в связи с COVID-19</w:t>
            </w:r>
          </w:p>
        </w:tc>
        <w:tc>
          <w:tcPr>
            <w:tcW w:w="1823" w:type="dxa"/>
            <w:vAlign w:val="top"/>
          </w:tcPr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20 Эволюция и экология нектароносных птиц</w:t>
            </w:r>
          </w:p>
        </w:tc>
        <w:tc>
          <w:tcPr>
            <w:tcW w:w="1821" w:type="dxa"/>
            <w:vAlign w:val="top"/>
          </w:tcPr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26,2 Этноорнитология: усиление многих голосов сохранения</w:t>
            </w:r>
          </w:p>
        </w:tc>
        <w:tc>
          <w:tcPr>
            <w:tcW w:w="1813" w:type="dxa"/>
            <w:vAlign w:val="top"/>
          </w:tcPr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28</w:t>
            </w:r>
          </w:p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Внутривидовая и межвидовая изменчивость миграционной физиологии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38</w:t>
            </w:r>
          </w:p>
          <w:p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Жизнь в экстремальных условиях: как птицы в Арктике и Антарктид</w:t>
            </w:r>
            <w:r>
              <w:rPr>
                <w:rFonts w:hint="default"/>
                <w:b/>
                <w:bCs/>
                <w:lang w:val="ru-RU"/>
              </w:rPr>
              <w:t>е</w:t>
            </w:r>
            <w:r>
              <w:rPr>
                <w:rFonts w:hint="default"/>
                <w:b/>
                <w:bCs/>
              </w:rPr>
              <w:t xml:space="preserve"> справляются с</w:t>
            </w:r>
          </w:p>
          <w:p>
            <w:pPr>
              <w:bidi w:val="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глобальным изменением климата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653" w:hRule="atLeast"/>
        </w:trPr>
        <w:tc>
          <w:tcPr>
            <w:tcW w:w="1152" w:type="dxa"/>
            <w:gridSpan w:val="2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Align w:val="top"/>
          </w:tcPr>
          <w:p>
            <w:pPr>
              <w:bidi w:val="0"/>
            </w:pPr>
            <w:r>
              <w:t>Доказательства снижения количества насекомых и его воздействия на насекомоядных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Элиза Грэймс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Eliza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Grames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Территориальность останов</w:t>
            </w:r>
            <w:r>
              <w:rPr>
                <w:rFonts w:hint="default"/>
                <w:lang w:val="ru-RU"/>
              </w:rPr>
              <w:t>о</w:t>
            </w:r>
            <w:r>
              <w:rPr>
                <w:rFonts w:hint="default"/>
              </w:rPr>
              <w:t xml:space="preserve">к и регулирование гормонов во время остановки </w:t>
            </w:r>
            <w:r>
              <w:rPr>
                <w:rFonts w:hint="default"/>
                <w:lang w:val="ru-RU"/>
              </w:rPr>
              <w:t xml:space="preserve">при миграции через </w:t>
            </w:r>
            <w:r>
              <w:rPr>
                <w:rFonts w:hint="default"/>
              </w:rPr>
              <w:t>Сахару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Армандо Альберто Айспуро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Armando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Alberto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Aispuro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 xml:space="preserve">Патогены и паразиты исчезающих хищников: что нам нужно знать, чтобы усилить </w:t>
            </w:r>
            <w:r>
              <w:rPr>
                <w:rFonts w:hint="default"/>
                <w:lang w:val="ru-RU"/>
              </w:rPr>
              <w:t>охрану</w:t>
            </w:r>
            <w:r>
              <w:rPr>
                <w:rFonts w:hint="default"/>
              </w:rPr>
              <w:t>?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Даррелл Абернети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Darrell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Abernethy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1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Влияние карантина из-за COVID-19 на использование птицами среды обитания в Канаде и США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Майкл</w:t>
            </w:r>
            <w:r>
              <w:rPr>
                <w:rFonts w:hint="default"/>
                <w:lang w:val="ru-RU"/>
              </w:rPr>
              <w:t xml:space="preserve"> Шримпф (</w:t>
            </w:r>
            <w:r>
              <w:rPr>
                <w:i/>
                <w:sz w:val="16"/>
              </w:rPr>
              <w:t>Michael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Schrimpf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23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Экофизика нектароядных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Алехандро Рико-Гевара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Alejandro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Rico-Guevara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21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Думая вместе с птицами: на пути к все более экологичным мировоззрениям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Фелис Уиндхэм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Felice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Wyndham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3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Модели фенотипической гибкости на этапах весенней и осенней миграции, а также между мигрантами и постоянными жителями</w:t>
            </w:r>
          </w:p>
          <w:p>
            <w:pPr>
              <w:pStyle w:val="11"/>
              <w:bidi w:val="0"/>
              <w:rPr>
                <w:rFonts w:hint="default"/>
              </w:rPr>
            </w:pPr>
            <w:r>
              <w:rPr>
                <w:rFonts w:hint="default"/>
              </w:rPr>
              <w:t>Мэрилин Раменофски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Marilyn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Ramenofsky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Пережить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бурю: вызовы для мигрирующих певчих птиц в Арктике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Джон Вингфилд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John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Wingfield</w:t>
            </w:r>
            <w:r>
              <w:rPr>
                <w:rFonts w:hint="default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52" w:type="dxa"/>
            <w:gridSpan w:val="2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Align w:val="top"/>
          </w:tcPr>
          <w:p>
            <w:pPr>
              <w:bidi w:val="0"/>
            </w:pPr>
            <w:r>
              <w:t>Долгосрочное сокращение популяций птиц в тропической сельскохозяйственной местности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Каган Х. Секерчиоглу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Cagan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H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Sekercioglu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Понимание миграций: от индивидуальных перемещений к мигрирующей культуре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Андреа Флэк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Andrea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Flack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Челове</w:t>
            </w:r>
            <w:r>
              <w:rPr>
                <w:rFonts w:hint="default"/>
                <w:lang w:val="ru-RU"/>
              </w:rPr>
              <w:t>ческий «след»</w:t>
            </w:r>
            <w:r>
              <w:rPr>
                <w:rFonts w:hint="default"/>
              </w:rPr>
              <w:t>: загрязнители окружающей среды воздействуют на хищных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Джулия Пондер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Julia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Ponder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1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Изменения в деятельности человека во время карантина из-за COVID-19 влияют на использование птицами среды обитания в Соединенном Королевстве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Никола Копер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Nicola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Koper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23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Нектарные сады на </w:t>
            </w:r>
            <w:r>
              <w:rPr>
                <w:rFonts w:hint="default"/>
                <w:lang w:val="ru-RU"/>
              </w:rPr>
              <w:t xml:space="preserve">школьных </w:t>
            </w:r>
            <w:r>
              <w:rPr>
                <w:rFonts w:hint="default"/>
              </w:rPr>
              <w:t>территори</w:t>
            </w:r>
            <w:r>
              <w:rPr>
                <w:rFonts w:hint="default"/>
                <w:lang w:val="ru-RU"/>
              </w:rPr>
              <w:t>ях</w:t>
            </w:r>
            <w:r>
              <w:rPr>
                <w:rFonts w:hint="default"/>
              </w:rPr>
              <w:t xml:space="preserve"> воссоединяют растения, птиц и людей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Антон Пау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Anton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Pauw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21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Когда уже нельзя делать все по-старому: трансформация этноорнитологических исследований в биокультурную память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Дж. Кристобаль Писарро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J.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Cristóbal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Pizarro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3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 xml:space="preserve">Что нужно, чтобы стать сверхвыносливым </w:t>
            </w:r>
            <w:r>
              <w:rPr>
                <w:rFonts w:hint="default"/>
                <w:lang w:val="ru-RU"/>
              </w:rPr>
              <w:t>летуном</w:t>
            </w:r>
            <w:r>
              <w:rPr>
                <w:rFonts w:hint="default"/>
              </w:rPr>
              <w:t>?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Крис Гульельмо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Chris Guglielmo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Морск</w:t>
            </w:r>
            <w:r>
              <w:rPr>
                <w:rFonts w:hint="default"/>
                <w:lang w:val="ru-RU"/>
              </w:rPr>
              <w:t xml:space="preserve">ие льды </w:t>
            </w:r>
            <w:r>
              <w:rPr>
                <w:rFonts w:hint="default"/>
              </w:rPr>
              <w:t>лед как место линьки: потенциальный предел популяции пингвинов Адели?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Энни Шмидт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Annie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Schmidt</w:t>
            </w:r>
            <w:r>
              <w:rPr>
                <w:rFonts w:hint="default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653" w:hRule="atLeast"/>
        </w:trPr>
        <w:tc>
          <w:tcPr>
            <w:tcW w:w="1152" w:type="dxa"/>
            <w:gridSpan w:val="2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Align w:val="top"/>
          </w:tcPr>
          <w:p>
            <w:pPr>
              <w:bidi w:val="0"/>
            </w:pPr>
            <w:r>
              <w:rPr>
                <w:lang w:val="ru-RU"/>
              </w:rPr>
              <w:t>П</w:t>
            </w:r>
            <w:r>
              <w:t xml:space="preserve">опуляции </w:t>
            </w:r>
            <w:r>
              <w:rPr>
                <w:lang w:val="ru-RU"/>
              </w:rPr>
              <w:t>тренды</w:t>
            </w:r>
            <w:r>
              <w:rPr>
                <w:rFonts w:hint="default"/>
                <w:lang w:val="ru-RU"/>
              </w:rPr>
              <w:t xml:space="preserve"> </w:t>
            </w:r>
            <w:r>
              <w:t>уменьшаются с увеличением глубины хвостово</w:t>
            </w:r>
            <w:r>
              <w:rPr>
                <w:lang w:val="ru-RU"/>
              </w:rPr>
              <w:t>й</w:t>
            </w:r>
            <w:r>
              <w:t xml:space="preserve"> вилки у ласточек в антропогенной среде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Масару Хасэгава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Masaru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Hasegawa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Экологическое взаимодействие между соколами Элеоноры и мигрирующими певчими птицами, движимыми пассатами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Лаура Гангосо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Laura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Gangoso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Отравление хищников свинцом: глобальный обзор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 xml:space="preserve">Винсент Слейб </w:t>
            </w:r>
            <w:r>
              <w:rPr>
                <w:rFonts w:hint="default"/>
                <w:lang w:val="ru-RU"/>
              </w:rPr>
              <w:t>(</w:t>
            </w:r>
            <w:r>
              <w:rPr>
                <w:i/>
                <w:sz w:val="16"/>
              </w:rPr>
              <w:t>Vincent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Slabe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1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Факторы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использования птицами мест</w:t>
            </w:r>
            <w:r>
              <w:rPr>
                <w:rFonts w:hint="default"/>
                <w:lang w:val="ru-RU"/>
              </w:rPr>
              <w:t>о</w:t>
            </w:r>
            <w:r>
              <w:rPr>
                <w:rFonts w:hint="default"/>
              </w:rPr>
              <w:t>обитани</w:t>
            </w:r>
            <w:r>
              <w:rPr>
                <w:rFonts w:hint="default"/>
                <w:lang w:val="ru-RU"/>
              </w:rPr>
              <w:t>й</w:t>
            </w:r>
            <w:r>
              <w:rPr>
                <w:rFonts w:hint="default"/>
              </w:rPr>
              <w:t xml:space="preserve"> и обнаружение приусадебных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птиц в городских районах во время изоляции от COVID-19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Оливия Сандерфут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Olivia Sanderfoot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23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 биомеханике питания нектароядных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Дэвид Кубан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David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Cuban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21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Орнитологические знания коренных народов и политика в области изменения климата в Парагвае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Альберто Яноски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Alberto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Yanosky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3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Экологические, физиологические и молекулярные механизмы, лежащие в основе вариаций миграционных и репродуктивных стратегий в сезонно симпатрических популяциях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Адам Фудикар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Adam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Fudickar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Комплексные подходы к оценке прямого и косвенного воздействия изменения климата на пуночек (Plectrophenax nivalis) в канадской Арктике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Оливер Лав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Oliver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Love</w:t>
            </w:r>
            <w:r>
              <w:rPr>
                <w:rFonts w:hint="default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653" w:hRule="atLeast"/>
        </w:trPr>
        <w:tc>
          <w:tcPr>
            <w:tcW w:w="1152" w:type="dxa"/>
            <w:gridSpan w:val="2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Ассоциации растений-хозяев чешуекрылых и значение для сохранения находящихся под угрозой исчезновения гавайских лесных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Пол Банко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Paul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Banko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Птицы одного полета: данные гражданской науки и методы глубокого обучения показывают изменения во взаимодействии и разнообразии видов во время ежегодных миграций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Кортни Дэвис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Courtney Davis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Глобальный систематический обзор временных и пространственных закономерностей мониторинга хлорорганических пестицидов у хищных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Кайлен Падаячи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Kailen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Padayachee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1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 xml:space="preserve">Воздействие пандемии </w:t>
            </w:r>
            <w:r>
              <w:rPr>
                <w:rFonts w:hint="default"/>
                <w:lang w:val="ru-RU"/>
              </w:rPr>
              <w:t xml:space="preserve">на бёрдинг и </w:t>
            </w:r>
            <w:r>
              <w:rPr>
                <w:rFonts w:hint="default"/>
              </w:rPr>
              <w:t>птиц в Индии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Ашвин Вишванатан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Ashwin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Viswanathan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23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Механика поглощения нектара языком медоеда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Аманда Хьюз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Amanda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Hewes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21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Природа знаний о естествознании среди студентов Северной Америки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 xml:space="preserve">Анант Дешвал </w:t>
            </w:r>
            <w:r>
              <w:rPr>
                <w:rFonts w:hint="default"/>
                <w:lang w:val="ru-RU"/>
              </w:rPr>
              <w:t>(</w:t>
            </w:r>
            <w:r>
              <w:rPr>
                <w:i/>
                <w:sz w:val="16"/>
              </w:rPr>
              <w:t>Anant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Deshwal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3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Связь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между кортикостероном и мигрирующей подпиткой у дальних и средних мигрантов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Арсений Цвей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Arseny Tsvey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Синхронизация с меняющ</w:t>
            </w:r>
            <w:r>
              <w:rPr>
                <w:rFonts w:hint="default"/>
                <w:lang w:val="ru-RU"/>
              </w:rPr>
              <w:t>ей</w:t>
            </w:r>
            <w:r>
              <w:rPr>
                <w:rFonts w:hint="default"/>
              </w:rPr>
              <w:t xml:space="preserve"> Арктик</w:t>
            </w:r>
            <w:r>
              <w:rPr>
                <w:rFonts w:hint="default"/>
                <w:lang w:val="ru-RU"/>
              </w:rPr>
              <w:t>ой</w:t>
            </w:r>
            <w:r>
              <w:rPr>
                <w:rFonts w:hint="default"/>
              </w:rPr>
              <w:t>: исследование ритмичности гормонов и активности размножающихся на Шпицбергене белощеких казарок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Марджье Э. де Йонг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Margje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 Jong</w:t>
            </w:r>
            <w:r>
              <w:rPr>
                <w:rFonts w:hint="default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653" w:hRule="atLeast"/>
        </w:trPr>
        <w:tc>
          <w:tcPr>
            <w:tcW w:w="1152" w:type="dxa"/>
            <w:gridSpan w:val="2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Align w:val="top"/>
          </w:tcPr>
          <w:p>
            <w:pPr>
              <w:bidi w:val="0"/>
            </w:pPr>
            <w:r>
              <w:t>Взаимодействия между видами и ландшафтом приводят к расхождению траекторий популяций у четырех зависящих от леса видов афромонтанных лесных певчих птиц в очаге биоразнообразия в Южной Африке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Джейк Малвани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Jake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Mulvaney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Использование среды обитания в воздухе: картирование высотного слоя совместно мигрирующей воздушной фауны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Сесилия Нильссон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Cecilia Nilsson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Распространенность, биоразнообразие и специализация гемоспоридий, поражающих амурского сокола (Falco amurensis)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Санди Уиллоус-Манро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Sandi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Willows-Munro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1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До, во время и после «антропопаузы»: влияние деятельности человека на индивидуальн</w:t>
            </w:r>
            <w:r>
              <w:rPr>
                <w:rFonts w:hint="default"/>
                <w:lang w:val="ru-RU"/>
              </w:rPr>
              <w:t xml:space="preserve">ую реакцию страха у </w:t>
            </w:r>
            <w:r>
              <w:rPr>
                <w:rFonts w:hint="default"/>
              </w:rPr>
              <w:t>городск</w:t>
            </w:r>
            <w:r>
              <w:rPr>
                <w:rFonts w:hint="default"/>
                <w:lang w:val="ru-RU"/>
              </w:rPr>
              <w:t>их</w:t>
            </w:r>
            <w:r>
              <w:rPr>
                <w:rFonts w:hint="default"/>
              </w:rPr>
              <w:t xml:space="preserve">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Элеонора Дайамант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Eleanor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Diamant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23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Отправка личных сообщений: Роль ультрафиолета в опылении эрики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Сэм Маккаррен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Sam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Mccarren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21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 xml:space="preserve">Межпоколенческая потеря </w:t>
            </w:r>
            <w:r>
              <w:rPr>
                <w:rFonts w:hint="default"/>
                <w:lang w:val="ru-RU"/>
              </w:rPr>
              <w:t xml:space="preserve">естественнонаучных </w:t>
            </w:r>
            <w:r>
              <w:rPr>
                <w:rFonts w:hint="default"/>
              </w:rPr>
              <w:t>знаний: западный взгляд на биокультурное вымирание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Эндрю Гослер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Andrew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Gosler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3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Годовые колебания летных характеристик коррелируют с полом и историей жизни мигрирующих и малоподвижных колибри Selasphoru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Надже Наджар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Nadje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Najar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  <w:lang w:val="ru-RU"/>
              </w:rPr>
              <w:t>П</w:t>
            </w:r>
            <w:r>
              <w:rPr>
                <w:rFonts w:hint="default"/>
              </w:rPr>
              <w:t>ингвины Адели, стражи изменений морского льда в Восточной Антарктиде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Ян Роперт-Кудерт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Yan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Ropert-Coudert</w:t>
            </w:r>
            <w:r>
              <w:rPr>
                <w:rFonts w:hint="default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653" w:hRule="atLeast"/>
        </w:trPr>
        <w:tc>
          <w:tcPr>
            <w:tcW w:w="1152" w:type="dxa"/>
            <w:gridSpan w:val="2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Align w:val="top"/>
          </w:tcPr>
          <w:p>
            <w:pPr>
              <w:bidi w:val="0"/>
            </w:pPr>
            <w:r>
              <w:t>EntoGEM Birds and Insects: использование орнитологических исследований для заполнения пробелов в снижении численности насекомых</w:t>
            </w:r>
          </w:p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Даниэль Шварц (</w:t>
            </w:r>
            <w:r>
              <w:t>Danielle Schwartz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ZA" w:eastAsia="en-US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ZA" w:eastAsia="en-US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1811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ZA" w:eastAsia="en-US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1823" w:type="dxa"/>
            <w:vAlign w:val="top"/>
          </w:tcPr>
          <w:p>
            <w:pPr>
              <w:bidi w:val="0"/>
            </w:pPr>
            <w:r>
              <w:t>Влияние структуры сообщества и концентрации нектара на компенсаторное питание таксонов колибри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Розали Элтинг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Rosalee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Elting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21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ZA" w:eastAsia="en-US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181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ZA" w:eastAsia="en-US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Calibri" w:cs="Calibri"/>
                <w:b/>
                <w:bCs/>
                <w:sz w:val="16"/>
                <w:szCs w:val="22"/>
                <w:lang w:val="en-ZA" w:eastAsia="en-US" w:bidi="ar-SA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593" w:hRule="atLeast"/>
        </w:trPr>
        <w:tc>
          <w:tcPr>
            <w:tcW w:w="1152" w:type="dxa"/>
            <w:gridSpan w:val="2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i/>
                <w:i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continue"/>
            <w:vAlign w:val="top"/>
          </w:tcPr>
          <w:p>
            <w:pPr>
              <w:spacing w:before="128"/>
              <w:ind w:left="88" w:leftChars="0"/>
              <w:rPr>
                <w:rFonts w:hint="default"/>
                <w:i/>
                <w:iCs/>
                <w:sz w:val="16"/>
                <w:szCs w:val="16"/>
              </w:rPr>
            </w:pPr>
          </w:p>
        </w:tc>
        <w:tc>
          <w:tcPr>
            <w:tcW w:w="1817" w:type="dxa"/>
            <w:vMerge w:val="continue"/>
            <w:vAlign w:val="top"/>
          </w:tcPr>
          <w:p>
            <w:pPr>
              <w:spacing w:before="128"/>
              <w:ind w:left="91" w:leftChars="0"/>
              <w:rPr>
                <w:rFonts w:hint="default"/>
                <w:sz w:val="16"/>
                <w:szCs w:val="16"/>
              </w:rPr>
            </w:pPr>
          </w:p>
        </w:tc>
        <w:tc>
          <w:tcPr>
            <w:tcW w:w="1811" w:type="dxa"/>
            <w:vMerge w:val="continue"/>
            <w:vAlign w:val="top"/>
          </w:tcPr>
          <w:p>
            <w:pPr>
              <w:spacing w:before="128"/>
              <w:ind w:left="91" w:leftChars="0"/>
              <w:rPr>
                <w:rFonts w:hint="default"/>
                <w:i/>
                <w:iCs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i/>
                <w:iCs/>
                <w:sz w:val="16"/>
                <w:szCs w:val="16"/>
              </w:rPr>
            </w:pPr>
            <w:r>
              <w:rPr>
                <w:rFonts w:hint="default" w:cs="Ubuntu Condensed" w:asciiTheme="minorAscii" w:hAnsiTheme="minorAscii"/>
                <w:b/>
                <w:bCs/>
                <w:sz w:val="16"/>
                <w:szCs w:val="16"/>
                <w:lang w:val="ru-RU"/>
              </w:rPr>
              <w:t>Живая дискуссия и вопросы / ответы</w:t>
            </w:r>
          </w:p>
        </w:tc>
        <w:tc>
          <w:tcPr>
            <w:tcW w:w="1821" w:type="dxa"/>
            <w:vMerge w:val="continue"/>
            <w:vAlign w:val="top"/>
          </w:tcPr>
          <w:p>
            <w:pPr>
              <w:spacing w:before="128"/>
              <w:ind w:left="86" w:leftChars="0"/>
              <w:rPr>
                <w:rFonts w:hint="default"/>
                <w:i/>
                <w:iCs/>
                <w:sz w:val="16"/>
                <w:szCs w:val="16"/>
              </w:rPr>
            </w:pPr>
          </w:p>
        </w:tc>
        <w:tc>
          <w:tcPr>
            <w:tcW w:w="1813" w:type="dxa"/>
            <w:vMerge w:val="continue"/>
            <w:vAlign w:val="top"/>
          </w:tcPr>
          <w:p>
            <w:pPr>
              <w:spacing w:before="128"/>
              <w:ind w:left="90" w:leftChars="0"/>
              <w:rPr>
                <w:rFonts w:hint="default"/>
                <w:i/>
                <w:iCs/>
                <w:sz w:val="16"/>
                <w:szCs w:val="16"/>
              </w:rPr>
            </w:pPr>
          </w:p>
        </w:tc>
        <w:tc>
          <w:tcPr>
            <w:tcW w:w="1817" w:type="dxa"/>
            <w:vMerge w:val="continue"/>
            <w:vAlign w:val="top"/>
          </w:tcPr>
          <w:p>
            <w:pPr>
              <w:spacing w:before="128"/>
              <w:ind w:left="89" w:leftChars="0"/>
              <w:rPr>
                <w:rFonts w:hint="default"/>
                <w:i/>
                <w:iCs/>
                <w:sz w:val="16"/>
                <w:szCs w:val="16"/>
              </w:rPr>
            </w:pPr>
          </w:p>
        </w:tc>
      </w:tr>
    </w:tbl>
    <w:p>
      <w:pPr>
        <w:spacing w:line="191" w:lineRule="exact"/>
        <w:ind w:left="160" w:leftChars="100" w:firstLine="0" w:firstLineChars="0"/>
        <w:rPr>
          <w:sz w:val="16"/>
        </w:rPr>
      </w:pPr>
    </w:p>
    <w:p>
      <w:pPr>
        <w:spacing w:line="191" w:lineRule="exact"/>
        <w:ind w:left="160" w:leftChars="100" w:firstLine="0" w:firstLineChars="0"/>
        <w:rPr>
          <w:sz w:val="16"/>
        </w:rPr>
      </w:pPr>
    </w:p>
    <w:p>
      <w:pPr>
        <w:pStyle w:val="6"/>
        <w:spacing w:before="63"/>
        <w:ind w:left="160"/>
        <w:rPr>
          <w:rFonts w:hint="default"/>
          <w:lang w:val="ru-RU"/>
        </w:rPr>
      </w:pPr>
      <w:r>
        <w:rPr>
          <w:lang w:val="ru-RU"/>
        </w:rPr>
        <w:t>Четверг</w:t>
      </w:r>
      <w:r>
        <w:t>,</w:t>
      </w:r>
      <w:r>
        <w:rPr>
          <w:spacing w:val="3"/>
        </w:rPr>
        <w:t xml:space="preserve"> </w:t>
      </w:r>
      <w:r>
        <w:t>18</w:t>
      </w:r>
      <w:r>
        <w:rPr>
          <w:rFonts w:hint="default"/>
          <w:lang w:val="ru-RU"/>
        </w:rPr>
        <w:t xml:space="preserve"> августа</w:t>
      </w:r>
    </w:p>
    <w:p>
      <w:pPr>
        <w:spacing w:before="3"/>
        <w:rPr>
          <w:b/>
          <w:sz w:val="17"/>
        </w:rPr>
      </w:pPr>
    </w:p>
    <w:tbl>
      <w:tblPr>
        <w:tblStyle w:val="9"/>
        <w:tblW w:w="0" w:type="auto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58" w:type="dxa"/>
          <w:left w:w="14" w:type="dxa"/>
          <w:bottom w:w="58" w:type="dxa"/>
          <w:right w:w="0" w:type="dxa"/>
        </w:tblCellMar>
      </w:tblPr>
      <w:tblGrid>
        <w:gridCol w:w="1145"/>
        <w:gridCol w:w="1817"/>
        <w:gridCol w:w="1817"/>
        <w:gridCol w:w="1817"/>
        <w:gridCol w:w="1817"/>
        <w:gridCol w:w="1817"/>
        <w:gridCol w:w="1817"/>
        <w:gridCol w:w="1817"/>
        <w:gridCol w:w="18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91" w:hRule="atLeast"/>
        </w:trPr>
        <w:tc>
          <w:tcPr>
            <w:tcW w:w="1145" w:type="dxa"/>
            <w:vAlign w:val="top"/>
          </w:tcPr>
          <w:p>
            <w:pPr>
              <w:spacing w:line="170" w:lineRule="exact"/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4536" w:type="dxa"/>
            <w:gridSpan w:val="8"/>
            <w:tcBorders>
              <w:top w:val="nil"/>
              <w:right w:val="nil"/>
            </w:tcBorders>
            <w:vAlign w:val="top"/>
          </w:tcPr>
          <w:p>
            <w:pPr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400" w:hRule="atLeast"/>
        </w:trPr>
        <w:tc>
          <w:tcPr>
            <w:tcW w:w="1145" w:type="dxa"/>
            <w:vAlign w:val="top"/>
          </w:tcPr>
          <w:p>
            <w:pPr>
              <w:bidi w:val="0"/>
            </w:pPr>
            <w:r>
              <w:t>08</w:t>
            </w:r>
            <w:r>
              <w:rPr>
                <w:lang w:val="en-GB"/>
              </w:rPr>
              <w:t>:</w:t>
            </w:r>
            <w:r>
              <w:t>00 - 09</w:t>
            </w:r>
            <w:r>
              <w:rPr>
                <w:lang w:val="en-GB"/>
              </w:rPr>
              <w:t>:</w:t>
            </w:r>
            <w:r>
              <w:t>00</w:t>
            </w:r>
          </w:p>
        </w:tc>
        <w:tc>
          <w:tcPr>
            <w:tcW w:w="14536" w:type="dxa"/>
            <w:gridSpan w:val="8"/>
            <w:vAlign w:val="top"/>
          </w:tcPr>
          <w:p>
            <w:pPr>
              <w:bidi w:val="0"/>
            </w:pPr>
            <w:r>
              <w:rPr>
                <w:lang w:val="ru-RU"/>
              </w:rPr>
              <w:t>Бёрдинг</w:t>
            </w:r>
            <w:r>
              <w:rPr>
                <w:rFonts w:hint="default"/>
                <w:lang w:val="ru-RU"/>
              </w:rPr>
              <w:t xml:space="preserve"> в Южной Африке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lang w:val="en-US" w:eastAsia="zh-CN"/>
              </w:rPr>
              <w:t>Адам Райли</w:t>
            </w:r>
            <w:r>
              <w:rPr>
                <w:rFonts w:hint="default"/>
                <w:lang w:val="ru-RU" w:eastAsia="zh-CN"/>
              </w:rPr>
              <w:t xml:space="preserve"> (</w:t>
            </w:r>
            <w:r>
              <w:t>Adam Riley</w:t>
            </w:r>
            <w:r>
              <w:rPr>
                <w:rFonts w:hint="default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38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09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09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36" w:type="dxa"/>
            <w:gridSpan w:val="8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355" w:hRule="atLeast"/>
        </w:trPr>
        <w:tc>
          <w:tcPr>
            <w:tcW w:w="1145" w:type="dxa"/>
            <w:vMerge w:val="restart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09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817" w:type="dxa"/>
            <w:vAlign w:val="top"/>
          </w:tcPr>
          <w:p>
            <w:pPr>
              <w:ind w:left="29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Круглый стол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19</w:t>
            </w:r>
          </w:p>
        </w:tc>
        <w:tc>
          <w:tcPr>
            <w:tcW w:w="1817" w:type="dxa"/>
            <w:vAlign w:val="top"/>
          </w:tcPr>
          <w:p>
            <w:pPr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Круглый стол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</w:p>
        </w:tc>
        <w:tc>
          <w:tcPr>
            <w:tcW w:w="10902" w:type="dxa"/>
            <w:gridSpan w:val="6"/>
            <w:vMerge w:val="restart"/>
            <w:vAlign w:val="top"/>
          </w:tcPr>
          <w:p>
            <w:pPr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355" w:hRule="atLeast"/>
        </w:trPr>
        <w:tc>
          <w:tcPr>
            <w:tcW w:w="1145" w:type="dxa"/>
            <w:vMerge w:val="continue"/>
            <w:vAlign w:val="top"/>
          </w:tcPr>
          <w:tbl>
            <w:tblPr>
              <w:tblStyle w:val="5"/>
              <w:tblW w:w="0" w:type="auto"/>
              <w:tblInd w:w="-2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320"/>
              <w:gridCol w:w="43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55" w:hRule="atLeast"/>
              </w:trPr>
              <w:tc>
                <w:tcPr>
                  <w:tcW w:w="432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bidi w:val="0"/>
                    <w:spacing w:before="0" w:beforeAutospacing="0" w:after="0" w:afterAutospacing="0" w:line="19" w:lineRule="atLeast"/>
                    <w:ind w:left="260"/>
                  </w:pPr>
                  <w:r>
                    <w:rPr>
                      <w:rFonts w:ascii="sans-serif" w:hAnsi="sans-serif" w:cs="sans-serif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vertAlign w:val="baseline"/>
                    </w:rPr>
                    <w:t xml:space="preserve">Рабочая группа азиатской орнитологии (WGAO) </w:t>
                  </w:r>
                  <w:r>
                    <w:rPr>
                      <w:rFonts w:hint="default" w:ascii="sans-serif" w:hAnsi="sans-serif" w:cs="sans-serif"/>
                      <w:i/>
                      <w:iCs/>
                      <w:color w:val="000000"/>
                      <w:sz w:val="16"/>
                      <w:szCs w:val="16"/>
                      <w:u w:val="none"/>
                      <w:vertAlign w:val="baseline"/>
                    </w:rPr>
                    <w:t>Руководитель: Сонг Ганг</w:t>
                  </w:r>
                </w:p>
              </w:tc>
              <w:tc>
                <w:tcPr>
                  <w:tcW w:w="432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bidi w:val="0"/>
                    <w:spacing w:before="0" w:beforeAutospacing="0" w:after="240" w:afterAutospacing="0" w:line="19" w:lineRule="atLeast"/>
                    <w:ind w:left="240" w:right="60"/>
                  </w:pPr>
                  <w:r>
                    <w:rPr>
                      <w:rFonts w:hint="default" w:ascii="sans-serif" w:hAnsi="sans-serif" w:cs="sans-serif"/>
                      <w:i w:val="0"/>
                      <w:iCs w:val="0"/>
                      <w:color w:val="000000"/>
                      <w:sz w:val="16"/>
                      <w:szCs w:val="16"/>
                      <w:u w:val="none"/>
                      <w:vertAlign w:val="baseline"/>
                    </w:rPr>
                    <w:t>Группа по изучению мигрирующих наземных птиц – Создание сети MLSG для содействия исследованиям и сохранению мигрантов</w:t>
                  </w:r>
                </w:p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bidi w:val="0"/>
                    <w:spacing w:before="0" w:beforeAutospacing="0" w:after="0" w:afterAutospacing="0" w:line="14" w:lineRule="atLeast"/>
                    <w:ind w:left="240"/>
                  </w:pPr>
                  <w:r>
                    <w:rPr>
                      <w:rFonts w:hint="default" w:ascii="sans-serif" w:hAnsi="sans-serif" w:cs="sans-serif"/>
                      <w:i/>
                      <w:iCs/>
                      <w:color w:val="000000"/>
                      <w:sz w:val="16"/>
                      <w:szCs w:val="16"/>
                      <w:u w:val="none"/>
                      <w:vertAlign w:val="baseline"/>
                    </w:rPr>
                    <w:t>Руководитель: Иван</w:t>
                  </w:r>
                </w:p>
              </w:tc>
            </w:tr>
          </w:tbl>
          <w:p>
            <w:pPr>
              <w:ind w:left="30"/>
              <w:rPr>
                <w:sz w:val="16"/>
              </w:rPr>
            </w:pP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t>Рабочая группа азиатской орнитологии (WGAO)</w:t>
            </w:r>
          </w:p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Конвинер</w:t>
            </w:r>
            <w:r>
              <w:rPr>
                <w:rFonts w:hint="default"/>
              </w:rPr>
              <w:t>: Сонг Ганг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Song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Gang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Группа по изучению мигрирующих наземных птиц </w:t>
            </w:r>
            <w:r>
              <w:rPr>
                <w:rFonts w:hint="default" w:ascii="Tahoma" w:hAnsi="Tahoma" w:cs="Tahoma"/>
              </w:rPr>
              <w:t>–</w:t>
            </w:r>
            <w:r>
              <w:rPr>
                <w:rFonts w:hint="default"/>
              </w:rPr>
              <w:t xml:space="preserve"> Создание сети MLSG для содействия исследованиям и сохранению мигрантов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Конвинер</w:t>
            </w:r>
            <w:r>
              <w:rPr>
                <w:rFonts w:hint="default"/>
              </w:rPr>
              <w:t>: Иван</w:t>
            </w:r>
            <w:r>
              <w:rPr>
                <w:rFonts w:hint="default"/>
                <w:lang w:val="ru-RU"/>
              </w:rPr>
              <w:t xml:space="preserve"> Маггини (Иван Маггини)</w:t>
            </w:r>
          </w:p>
        </w:tc>
        <w:tc>
          <w:tcPr>
            <w:tcW w:w="10902" w:type="dxa"/>
            <w:gridSpan w:val="6"/>
            <w:vMerge w:val="continue"/>
            <w:vAlign w:val="top"/>
          </w:tcPr>
          <w:p>
            <w:pPr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36" w:type="dxa"/>
            <w:gridSpan w:val="8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91" w:hRule="atLeast"/>
        </w:trPr>
        <w:tc>
          <w:tcPr>
            <w:tcW w:w="1145" w:type="dxa"/>
            <w:vAlign w:val="top"/>
          </w:tcPr>
          <w:p>
            <w:pPr>
              <w:spacing w:line="170" w:lineRule="exact"/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4536" w:type="dxa"/>
            <w:gridSpan w:val="8"/>
            <w:vAlign w:val="top"/>
          </w:tcPr>
          <w:p>
            <w:pPr>
              <w:spacing w:line="170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Пленарная</w:t>
            </w:r>
            <w:r>
              <w:rPr>
                <w:rFonts w:hint="default"/>
                <w:b/>
                <w:sz w:val="16"/>
                <w:lang w:val="ru-RU"/>
              </w:rPr>
              <w:t xml:space="preserve"> сессия </w:t>
            </w:r>
            <w:r>
              <w:rPr>
                <w:b/>
                <w:sz w:val="16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320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36" w:type="dxa"/>
            <w:gridSpan w:val="8"/>
            <w:vAlign w:val="top"/>
          </w:tcPr>
          <w:p>
            <w:pPr>
              <w:ind w:left="2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Охрана птиц в Африке: неактуальность, упущенная возможность или продолжающееся возрождение?</w:t>
            </w:r>
          </w:p>
          <w:p>
            <w:pPr>
              <w:pStyle w:val="11"/>
              <w:bidi w:val="0"/>
              <w:rPr>
                <w:rFonts w:hint="default"/>
                <w:i/>
                <w:sz w:val="16"/>
                <w:lang w:val="ru-RU"/>
              </w:rPr>
            </w:pPr>
            <w:r>
              <w:rPr>
                <w:rFonts w:hint="default"/>
                <w:i/>
                <w:sz w:val="16"/>
              </w:rPr>
              <w:t>Хейзелл Шокеллу Томпсон</w:t>
            </w:r>
            <w:r>
              <w:rPr>
                <w:rFonts w:hint="default"/>
                <w:i/>
                <w:sz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Hazell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Shokellu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Thompson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vAlign w:val="top"/>
          </w:tcPr>
          <w:p>
            <w:pPr>
              <w:spacing w:before="2"/>
              <w:ind w:left="30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36" w:type="dxa"/>
            <w:gridSpan w:val="8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91" w:hRule="atLeast"/>
        </w:trPr>
        <w:tc>
          <w:tcPr>
            <w:tcW w:w="1145" w:type="dxa"/>
            <w:vAlign w:val="top"/>
          </w:tcPr>
          <w:p>
            <w:pPr>
              <w:spacing w:line="170" w:lineRule="exact"/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4536" w:type="dxa"/>
            <w:gridSpan w:val="8"/>
            <w:vAlign w:val="top"/>
          </w:tcPr>
          <w:p>
            <w:pPr>
              <w:spacing w:line="170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Пленарная</w:t>
            </w:r>
            <w:r>
              <w:rPr>
                <w:rFonts w:hint="default"/>
                <w:b/>
                <w:sz w:val="16"/>
                <w:lang w:val="ru-RU"/>
              </w:rPr>
              <w:t xml:space="preserve"> сессия </w:t>
            </w:r>
            <w:r>
              <w:rPr>
                <w:b/>
                <w:sz w:val="16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314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36" w:type="dxa"/>
            <w:gridSpan w:val="8"/>
            <w:vAlign w:val="top"/>
          </w:tcPr>
          <w:p>
            <w:pPr>
              <w:ind w:left="2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Происхождение и будущее очага тропического биоразнообразия</w:t>
            </w:r>
          </w:p>
          <w:p>
            <w:pPr>
              <w:pStyle w:val="11"/>
              <w:bidi w:val="0"/>
              <w:rPr>
                <w:i/>
                <w:sz w:val="16"/>
              </w:rPr>
            </w:pPr>
            <w:r>
              <w:rPr>
                <w:rFonts w:hint="default"/>
                <w:sz w:val="16"/>
              </w:rPr>
              <w:t>Даниэль Кадена</w:t>
            </w:r>
            <w:r>
              <w:rPr>
                <w:rFonts w:hint="default"/>
                <w:sz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Daniel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Cadena</w:t>
            </w:r>
            <w:r>
              <w:rPr>
                <w:rFonts w:hint="default"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4536" w:type="dxa"/>
            <w:gridSpan w:val="8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907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817" w:type="dxa"/>
            <w:vAlign w:val="top"/>
          </w:tcPr>
          <w:p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 xml:space="preserve">Симпозиум </w:t>
            </w:r>
            <w:r>
              <w:rPr>
                <w:b/>
                <w:bCs/>
              </w:rPr>
              <w:t>15</w:t>
            </w:r>
          </w:p>
          <w:p>
            <w:pPr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</w:rPr>
              <w:t>Этика и смягчение последствий биотелеметрии и биолог</w:t>
            </w:r>
            <w:r>
              <w:rPr>
                <w:rFonts w:hint="default"/>
                <w:b/>
                <w:bCs/>
                <w:lang w:val="ru-RU"/>
              </w:rPr>
              <w:t>гинга</w:t>
            </w:r>
          </w:p>
        </w:tc>
        <w:tc>
          <w:tcPr>
            <w:tcW w:w="1817" w:type="dxa"/>
            <w:vAlign w:val="top"/>
          </w:tcPr>
          <w:p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30 Прогнозирование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распределения птиц в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условиях глобальных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изменений</w:t>
            </w:r>
          </w:p>
        </w:tc>
        <w:tc>
          <w:tcPr>
            <w:tcW w:w="1817" w:type="dxa"/>
            <w:vAlign w:val="top"/>
          </w:tcPr>
          <w:p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32</w:t>
            </w:r>
          </w:p>
          <w:p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«Антропауза»: Использование орнитологических исследований во время изоляции от COVID-19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для разработки стратегий сохранения</w:t>
            </w:r>
          </w:p>
        </w:tc>
        <w:tc>
          <w:tcPr>
            <w:tcW w:w="1817" w:type="dxa"/>
            <w:vAlign w:val="top"/>
          </w:tcPr>
          <w:p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33</w:t>
            </w:r>
          </w:p>
          <w:p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Использование исследований полного годового цикла для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улучшения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сохранения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мигрирующих видов</w:t>
            </w:r>
          </w:p>
        </w:tc>
        <w:tc>
          <w:tcPr>
            <w:tcW w:w="1817" w:type="dxa"/>
            <w:vAlign w:val="top"/>
          </w:tcPr>
          <w:p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34</w:t>
            </w:r>
          </w:p>
          <w:p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Экология и эволюция линьки у тропических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птиц</w:t>
            </w:r>
          </w:p>
        </w:tc>
        <w:tc>
          <w:tcPr>
            <w:tcW w:w="1817" w:type="dxa"/>
            <w:vAlign w:val="top"/>
          </w:tcPr>
          <w:p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39 Передвижение птиц: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функциональная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морфология и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эволюция</w:t>
            </w:r>
          </w:p>
        </w:tc>
        <w:tc>
          <w:tcPr>
            <w:tcW w:w="1817" w:type="dxa"/>
            <w:vAlign w:val="top"/>
          </w:tcPr>
          <w:p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42</w:t>
            </w:r>
          </w:p>
          <w:p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Стероидные гормоны,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пластичность мозга и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вокальное поведение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44</w:t>
            </w:r>
          </w:p>
          <w:p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Геномика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гибридизации и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видообразования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907" w:hRule="atLeast"/>
        </w:trPr>
        <w:tc>
          <w:tcPr>
            <w:tcW w:w="1145" w:type="dxa"/>
            <w:vMerge w:val="restart"/>
            <w:vAlign w:val="top"/>
          </w:tcPr>
          <w:p>
            <w:pPr>
              <w:rPr>
                <w:rFonts w:ascii="Calibri" w:hAnsi="Calibri" w:eastAsia="Calibri" w:cs="Calibri"/>
                <w:sz w:val="16"/>
                <w:szCs w:val="22"/>
                <w:lang w:val="ru-RU" w:eastAsia="en-US" w:bidi="ar-SA"/>
              </w:rPr>
            </w:pPr>
            <w:r>
              <w:t xml:space="preserve">15:00 - 17:30 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</w:rPr>
            </w:pPr>
            <w:r>
              <w:t>Передовой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опыт мечения птиц; почему нам нужна физическая основа, чтобы понять обратную сторону</w:t>
            </w:r>
          </w:p>
          <w:p>
            <w:pPr>
              <w:pStyle w:val="11"/>
              <w:bidi w:val="0"/>
              <w:ind w:left="29" w:leftChars="0"/>
              <w:rPr>
                <w:rFonts w:hint="default" w:ascii="Calibri" w:hAnsi="Calibri" w:eastAsia="Calibri" w:cs="Calibri"/>
                <w:i/>
                <w:sz w:val="16"/>
                <w:szCs w:val="22"/>
                <w:lang w:val="en-ZA" w:eastAsia="en-US" w:bidi="ar-SA"/>
              </w:rPr>
            </w:pPr>
            <w:r>
              <w:rPr>
                <w:rFonts w:hint="default"/>
              </w:rPr>
              <w:t>Рори Уилсон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Rory Wilson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Можем ли мы предсказать распределение птиц в условиях глобальных изменений? Связывание моделей распределения с целями сохранения</w:t>
            </w:r>
          </w:p>
          <w:p>
            <w:pPr>
              <w:pStyle w:val="11"/>
              <w:bidi w:val="0"/>
              <w:ind w:left="29" w:leftChars="0"/>
              <w:rPr>
                <w:rFonts w:hint="default" w:ascii="Calibri" w:hAnsi="Calibri" w:eastAsia="Calibri" w:cs="Calibri"/>
                <w:i/>
                <w:sz w:val="16"/>
                <w:szCs w:val="22"/>
                <w:lang w:val="en-ZA" w:eastAsia="en-US" w:bidi="ar-SA"/>
              </w:rPr>
            </w:pPr>
            <w:r>
              <w:rPr>
                <w:rFonts w:hint="default"/>
              </w:rPr>
              <w:t>Мэгги МакФерсон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Maggie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MacPherson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Поющие тихой весной: Птицы реагируют на полувековую реверсию звукового ландшафта во время антропопаузы</w:t>
            </w:r>
          </w:p>
          <w:p>
            <w:pPr>
              <w:pStyle w:val="11"/>
              <w:bidi w:val="0"/>
              <w:ind w:left="29" w:leftChars="0"/>
              <w:rPr>
                <w:rFonts w:hint="default" w:ascii="Calibri" w:hAnsi="Calibri" w:eastAsia="Calibri" w:cs="Calibri"/>
                <w:i/>
                <w:sz w:val="16"/>
                <w:szCs w:val="22"/>
                <w:lang w:val="en-ZA" w:eastAsia="en-US" w:bidi="ar-SA"/>
              </w:rPr>
            </w:pPr>
            <w:r>
              <w:rPr>
                <w:rFonts w:hint="default"/>
              </w:rPr>
              <w:t>Элизабет Дерриберри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Elizabeth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Derryberry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Изучение птиц в контексте полного годового цикла</w:t>
            </w:r>
          </w:p>
          <w:p>
            <w:pPr>
              <w:pStyle w:val="11"/>
              <w:bidi w:val="0"/>
              <w:ind w:left="29" w:leftChars="0"/>
              <w:rPr>
                <w:rFonts w:hint="default" w:ascii="Calibri" w:hAnsi="Calibri" w:eastAsia="Calibri" w:cs="Calibri"/>
                <w:i/>
                <w:sz w:val="16"/>
                <w:szCs w:val="22"/>
                <w:lang w:val="en-ZA" w:eastAsia="en-US" w:bidi="ar-SA"/>
              </w:rPr>
            </w:pPr>
            <w:r>
              <w:rPr>
                <w:rFonts w:hint="default"/>
              </w:rPr>
              <w:t>Питер Марра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Peter Marra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</w:rPr>
              <w:t xml:space="preserve">Взгляд на </w:t>
            </w:r>
            <w:r>
              <w:rPr>
                <w:rFonts w:hint="default"/>
                <w:lang w:val="ru-RU"/>
              </w:rPr>
              <w:t xml:space="preserve">линьку с точки зрения </w:t>
            </w:r>
            <w:r>
              <w:rPr>
                <w:rFonts w:hint="default"/>
              </w:rPr>
              <w:t>годово</w:t>
            </w:r>
            <w:r>
              <w:rPr>
                <w:rFonts w:hint="default"/>
                <w:lang w:val="ru-RU"/>
              </w:rPr>
              <w:t>го</w:t>
            </w:r>
            <w:r>
              <w:rPr>
                <w:rFonts w:hint="default"/>
              </w:rPr>
              <w:t xml:space="preserve"> цикл</w:t>
            </w:r>
            <w:r>
              <w:rPr>
                <w:rFonts w:hint="default"/>
                <w:lang w:val="ru-RU"/>
              </w:rPr>
              <w:t>а</w:t>
            </w:r>
          </w:p>
          <w:p>
            <w:pPr>
              <w:pStyle w:val="11"/>
              <w:bidi w:val="0"/>
              <w:ind w:left="29" w:leftChars="0"/>
              <w:rPr>
                <w:rFonts w:hint="default" w:ascii="Calibri" w:hAnsi="Calibri" w:eastAsia="Calibri" w:cs="Calibri"/>
                <w:i/>
                <w:sz w:val="16"/>
                <w:szCs w:val="22"/>
                <w:lang w:val="en-ZA" w:eastAsia="en-US" w:bidi="ar-SA"/>
              </w:rPr>
            </w:pPr>
            <w:r>
              <w:rPr>
                <w:rFonts w:hint="default"/>
              </w:rPr>
              <w:t>Барбара Хелм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Barbara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Helm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Передвижение задних конечностей птиц: морфологические и эволюционные аспекты</w:t>
            </w:r>
          </w:p>
          <w:p>
            <w:pPr>
              <w:pStyle w:val="11"/>
              <w:bidi w:val="0"/>
              <w:ind w:left="29" w:leftChars="0"/>
              <w:rPr>
                <w:rFonts w:hint="default" w:ascii="Calibri" w:hAnsi="Calibri" w:eastAsia="Calibri" w:cs="Calibri"/>
                <w:i/>
                <w:sz w:val="16"/>
                <w:szCs w:val="22"/>
                <w:lang w:val="en-ZA" w:eastAsia="en-US" w:bidi="ar-SA"/>
              </w:rPr>
            </w:pPr>
            <w:r>
              <w:rPr>
                <w:rFonts w:hint="default"/>
              </w:rPr>
              <w:t>Андрей Зиновьев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Andrei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Zinoviev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Стероидные гормоны Регуляция пения птиц: нейропластичность и нейромодулярность</w:t>
            </w:r>
          </w:p>
          <w:p>
            <w:pPr>
              <w:pStyle w:val="11"/>
              <w:bidi w:val="0"/>
              <w:ind w:left="29" w:leftChars="0"/>
              <w:rPr>
                <w:rFonts w:hint="default" w:ascii="Calibri" w:hAnsi="Calibri" w:eastAsia="Calibri" w:cs="Calibri"/>
                <w:i/>
                <w:sz w:val="16"/>
                <w:szCs w:val="22"/>
                <w:lang w:val="en-ZA" w:eastAsia="en-US" w:bidi="ar-SA"/>
              </w:rPr>
            </w:pPr>
            <w:r>
              <w:rPr>
                <w:rFonts w:hint="default"/>
              </w:rPr>
              <w:t>Грегори Болл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Gregory Ball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Географическое расстояние в неоднородном ландшафте </w:t>
            </w:r>
            <w:r>
              <w:rPr>
                <w:rFonts w:hint="default"/>
                <w:lang w:val="ru-RU"/>
              </w:rPr>
              <w:t xml:space="preserve">приводит к </w:t>
            </w:r>
            <w:r>
              <w:rPr>
                <w:rFonts w:hint="default"/>
              </w:rPr>
              <w:t>генетическо</w:t>
            </w:r>
            <w:r>
              <w:rPr>
                <w:rFonts w:hint="default"/>
                <w:lang w:val="ru-RU"/>
              </w:rPr>
              <w:t>му</w:t>
            </w:r>
            <w:r>
              <w:rPr>
                <w:rFonts w:hint="default"/>
              </w:rPr>
              <w:t xml:space="preserve"> расхождени</w:t>
            </w:r>
            <w:r>
              <w:rPr>
                <w:rFonts w:hint="default"/>
                <w:lang w:val="ru-RU"/>
              </w:rPr>
              <w:t>ю</w:t>
            </w:r>
            <w:r>
              <w:rPr>
                <w:rFonts w:hint="default"/>
              </w:rPr>
              <w:t xml:space="preserve"> между гибридизирующими линиями фазанов</w:t>
            </w:r>
          </w:p>
          <w:p>
            <w:pPr>
              <w:pStyle w:val="11"/>
              <w:bidi w:val="0"/>
              <w:ind w:left="29" w:leftChars="0"/>
              <w:rPr>
                <w:rFonts w:hint="default" w:ascii="Calibri" w:hAnsi="Calibri" w:eastAsia="Calibri" w:cs="Calibri"/>
                <w:i/>
                <w:sz w:val="16"/>
                <w:szCs w:val="22"/>
                <w:lang w:val="en-ZA" w:eastAsia="en-US" w:bidi="ar-SA"/>
              </w:rPr>
            </w:pPr>
            <w:r>
              <w:rPr>
                <w:rFonts w:hint="default"/>
                <w:lang w:val="ru-RU"/>
              </w:rPr>
              <w:t>Пенчен Ван (</w:t>
            </w:r>
            <w:r>
              <w:rPr>
                <w:rFonts w:hint="default"/>
              </w:rPr>
              <w:t>Pengcheng Wang</w:t>
            </w:r>
            <w:r>
              <w:rPr>
                <w:rFonts w:hint="default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452" w:hRule="atLeast"/>
        </w:trPr>
        <w:tc>
          <w:tcPr>
            <w:tcW w:w="1145" w:type="dxa"/>
            <w:vMerge w:val="continue"/>
            <w:vAlign w:val="top"/>
          </w:tcPr>
          <w:p/>
        </w:tc>
        <w:tc>
          <w:tcPr>
            <w:tcW w:w="1817" w:type="dxa"/>
            <w:vAlign w:val="top"/>
          </w:tcPr>
          <w:p>
            <w:pPr>
              <w:bidi w:val="0"/>
            </w:pPr>
            <w:r>
              <w:t>Незначительные соображения: промежуточные шаги к размещению меток на колибри</w:t>
            </w:r>
          </w:p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Алисса Дж. Сарджент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Оценка путей воздействия изменения климата в SpaDES: приложение к бореальным наземным птицам Северо-Западных территорий Канад</w:t>
            </w:r>
            <w:r>
              <w:rPr>
                <w:rFonts w:hint="default"/>
                <w:lang w:val="ru-RU"/>
              </w:rPr>
              <w:t>ы</w:t>
            </w:r>
          </w:p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Татьяна Мичелетти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Обзор результатов сохранения морских птиц в результате антропопаузы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Серрен Ричардс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Cerren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Richards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Индивидуальное отслеживание, аэроэкологический мониторинг и моделирование поведения — многоуровневый подход к сохранению мигрирующих видов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Силке Бауэр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Silke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Bauer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Между полушариями: влияние переноса на миграцию и стратегии линьки кроншнепа Calidris ferruginea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 xml:space="preserve">Яхкат Баршеп 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Yahkat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Barshep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Распределение типов мышечных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волокон и функции в хвостовых мышцах дятла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Рон Мейерс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Ron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Meyers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Тестостерон, Пластичность мозга и перинейрональные сети у певчих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 xml:space="preserve">Жак Бальтазар </w:t>
            </w:r>
            <w:r>
              <w:rPr>
                <w:rFonts w:hint="default"/>
                <w:lang w:val="ru-RU"/>
              </w:rPr>
              <w:t>(</w:t>
            </w:r>
            <w:r>
              <w:rPr>
                <w:i/>
                <w:sz w:val="16"/>
              </w:rPr>
              <w:t>Jacques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Balthazart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Геномика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популяции в двух зонах вторичного контакта синиц (Passeriformes: Periparus) в Гималаях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Мартин Пэкерт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Martin Paeckert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452" w:hRule="atLeast"/>
        </w:trPr>
        <w:tc>
          <w:tcPr>
            <w:tcW w:w="1145" w:type="dxa"/>
            <w:vMerge w:val="continue"/>
            <w:vAlign w:val="top"/>
          </w:tcPr>
          <w:p/>
        </w:tc>
        <w:tc>
          <w:tcPr>
            <w:tcW w:w="1817" w:type="dxa"/>
            <w:vAlign w:val="top"/>
          </w:tcPr>
          <w:p>
            <w:pPr>
              <w:bidi w:val="0"/>
            </w:pPr>
            <w:r>
              <w:t>Использование мультисенсорных геолокаторов на внутриафриканском мигранте</w:t>
            </w:r>
            <w:r>
              <w:rPr>
                <w:rFonts w:hint="default"/>
                <w:lang w:val="ru-RU"/>
              </w:rPr>
              <w:t>, сенегальской альционе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Сэмюэл</w:t>
            </w:r>
            <w:r>
              <w:rPr>
                <w:rFonts w:hint="default"/>
                <w:lang w:val="ru-RU"/>
              </w:rPr>
              <w:t>ь</w:t>
            </w:r>
            <w:r>
              <w:rPr>
                <w:rFonts w:hint="default"/>
              </w:rPr>
              <w:t xml:space="preserve"> Темидайо Осинуби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Samuel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Temidayo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Osinubi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Измерение степени вторжения в Европу африканских видов из-за изменения климата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Антонио-Роман Муньос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Antonio-Román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Muñoz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Частичное восстановление экосистем после карантина из-за COVID-19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Пер-Арвид Берглунд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Per-Arvid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Berglund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Экология зимовки и миграции серой славки Curruca communis, афро-палеарктическ</w:t>
            </w:r>
            <w:r>
              <w:rPr>
                <w:rFonts w:hint="default"/>
                <w:lang w:val="ru-RU"/>
              </w:rPr>
              <w:t>ого</w:t>
            </w:r>
            <w:r>
              <w:rPr>
                <w:rFonts w:hint="default"/>
              </w:rPr>
              <w:t xml:space="preserve"> мигрант</w:t>
            </w:r>
            <w:r>
              <w:rPr>
                <w:rFonts w:hint="default"/>
                <w:lang w:val="ru-RU"/>
              </w:rPr>
              <w:t>а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Клаудия Тапиа-</w:t>
            </w:r>
            <w:r>
              <w:rPr>
                <w:rFonts w:hint="default"/>
                <w:lang w:val="ru-RU"/>
              </w:rPr>
              <w:t>Харрис (</w:t>
            </w:r>
            <w:r>
              <w:rPr>
                <w:i/>
                <w:sz w:val="16"/>
              </w:rPr>
              <w:t>Claudia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Tapia-Harris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Географический фактор: пространственн</w:t>
            </w:r>
            <w:r>
              <w:rPr>
                <w:rFonts w:hint="default"/>
                <w:lang w:val="ru-RU"/>
              </w:rPr>
              <w:t xml:space="preserve">ая вариабельность </w:t>
            </w:r>
            <w:r>
              <w:rPr>
                <w:rFonts w:hint="default"/>
              </w:rPr>
              <w:t>климата влияет на продолжительность времени линьки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Йосеф Киат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rFonts w:hint="default"/>
              </w:rPr>
              <w:t>Yosef Kiat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Анализ анатомической сети применительно к задней двигательной системе водоплавающих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Рикардо де Мендоса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rFonts w:hint="default"/>
              </w:rPr>
              <w:t>Ricardo De Mendoza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Раннее введение тестостерона ускоряет развитие миелинизации голосовых путей в мозгу певчих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Скотт МакДугалл-Шеклтон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Scott MacDougall-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Shackleton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Отдельный новый вид </w:t>
            </w:r>
            <w:r>
              <w:rPr>
                <w:rFonts w:hint="default"/>
                <w:lang w:val="ru-RU"/>
              </w:rPr>
              <w:t xml:space="preserve">белоглазок </w:t>
            </w:r>
            <w:r>
              <w:rPr>
                <w:rFonts w:hint="default"/>
              </w:rPr>
              <w:t>из региона Сулавеси, Индонезия</w:t>
            </w:r>
          </w:p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Мохаммад Ирхам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Mohammad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Irham</w:t>
            </w:r>
            <w:r>
              <w:rPr>
                <w:rFonts w:hint="default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452" w:hRule="atLeast"/>
        </w:trPr>
        <w:tc>
          <w:tcPr>
            <w:tcW w:w="1145" w:type="dxa"/>
            <w:vMerge w:val="continue"/>
            <w:vAlign w:val="top"/>
          </w:tcPr>
          <w:p/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Плата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за багаж на дальние </w:t>
            </w:r>
            <w:r>
              <w:rPr>
                <w:lang w:val="ru-RU"/>
              </w:rPr>
              <w:t>дистанции</w:t>
            </w:r>
            <w:r>
              <w:t xml:space="preserve">: 3%-й порог </w:t>
            </w:r>
            <w:r>
              <w:rPr>
                <w:lang w:val="ru-RU"/>
              </w:rPr>
              <w:t>влияния</w:t>
            </w:r>
            <w:r>
              <w:rPr>
                <w:rFonts w:hint="default"/>
                <w:lang w:val="ru-RU"/>
              </w:rPr>
              <w:t xml:space="preserve"> передатчика </w:t>
            </w:r>
            <w:r>
              <w:t xml:space="preserve">у моевок зависит от </w:t>
            </w:r>
            <w:r>
              <w:rPr>
                <w:lang w:val="ru-RU"/>
              </w:rPr>
              <w:t>преодолеваемых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расстояни</w:t>
            </w:r>
            <w:r>
              <w:rPr>
                <w:lang w:val="ru-RU"/>
              </w:rPr>
              <w:t>й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Кайл Эллиотт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Kyle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Elliott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Оценка риска южноафрикан</w:t>
            </w:r>
            <w:r>
              <w:rPr>
                <w:rFonts w:hint="default"/>
                <w:lang w:val="ru-RU"/>
              </w:rPr>
              <w:t xml:space="preserve">ских лесных птиц </w:t>
            </w:r>
            <w:r>
              <w:rPr>
                <w:rFonts w:hint="default"/>
              </w:rPr>
              <w:t>на основе признаков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указыва</w:t>
            </w:r>
            <w:r>
              <w:rPr>
                <w:rFonts w:hint="default"/>
                <w:lang w:val="ru-RU"/>
              </w:rPr>
              <w:t>е</w:t>
            </w:r>
            <w:r>
              <w:rPr>
                <w:rFonts w:hint="default"/>
              </w:rPr>
              <w:t xml:space="preserve">т на уязвимость видов, гнездящихся в норах 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Тесса Купер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Tessa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Cooper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Изменения в поведении хищных птиц в ответ на изменение уровня активности человека во время карантина из-за COVID-19: анализ </w:t>
            </w:r>
            <w:r>
              <w:rPr>
                <w:rFonts w:hint="default"/>
                <w:lang w:val="ru-RU"/>
              </w:rPr>
              <w:t xml:space="preserve">в </w:t>
            </w:r>
            <w:r>
              <w:rPr>
                <w:rFonts w:hint="default"/>
              </w:rPr>
              <w:t>глобально</w:t>
            </w:r>
            <w:r>
              <w:rPr>
                <w:rFonts w:hint="default"/>
                <w:lang w:val="ru-RU"/>
              </w:rPr>
              <w:t>м</w:t>
            </w:r>
            <w:r>
              <w:rPr>
                <w:rFonts w:hint="default"/>
              </w:rPr>
              <w:t xml:space="preserve"> масштаб</w:t>
            </w:r>
            <w:r>
              <w:rPr>
                <w:rFonts w:hint="default"/>
                <w:lang w:val="ru-RU"/>
              </w:rPr>
              <w:t>е</w:t>
            </w:r>
            <w:r>
              <w:rPr>
                <w:rFonts w:hint="default"/>
              </w:rPr>
              <w:t>, проводимый сообществом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Роберт Пэтчетт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Robert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Patchett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Птицы трех миров: </w:t>
            </w:r>
            <w:r>
              <w:rPr>
                <w:rFonts w:hint="default"/>
                <w:lang w:val="ru-RU"/>
              </w:rPr>
              <w:t xml:space="preserve">миграция </w:t>
            </w:r>
            <w:r>
              <w:rPr>
                <w:rFonts w:hint="default"/>
              </w:rPr>
              <w:t>линьк</w:t>
            </w:r>
            <w:r>
              <w:rPr>
                <w:rFonts w:hint="default"/>
                <w:lang w:val="ru-RU"/>
              </w:rPr>
              <w:t>и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lang w:val="ru-RU"/>
              </w:rPr>
              <w:t xml:space="preserve">в высокую </w:t>
            </w:r>
            <w:r>
              <w:rPr>
                <w:rFonts w:hint="default"/>
              </w:rPr>
              <w:t>Арктик</w:t>
            </w:r>
            <w:r>
              <w:rPr>
                <w:rFonts w:hint="default"/>
                <w:lang w:val="ru-RU"/>
              </w:rPr>
              <w:t>у</w:t>
            </w:r>
            <w:r>
              <w:rPr>
                <w:rFonts w:hint="default"/>
              </w:rPr>
              <w:t xml:space="preserve"> расширяет бореально-умеренный пролетный путь до третьего биома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Антти Пииронен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Antti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Piironen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Сроки, продолжительность и симметрия линьки маховых перьев у белогорлых буревестников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Олувадунсин Адекола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Oluwadunsin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Adekola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Планирование или взмахи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крыльями: что привело к полету птиц?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Александра Панютина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Aleksandra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Panyutina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 xml:space="preserve">Как на брачное поведение певчих птиц влияет </w:t>
            </w:r>
            <w:r>
              <w:rPr>
                <w:rFonts w:hint="default"/>
              </w:rPr>
              <w:t>сенсорн</w:t>
            </w:r>
            <w:r>
              <w:rPr>
                <w:rFonts w:hint="default"/>
                <w:lang w:val="ru-RU"/>
              </w:rPr>
              <w:t>ый</w:t>
            </w:r>
            <w:r>
              <w:rPr>
                <w:rFonts w:hint="default"/>
              </w:rPr>
              <w:t xml:space="preserve"> опыт и половы</w:t>
            </w:r>
            <w:r>
              <w:rPr>
                <w:rFonts w:hint="default"/>
                <w:lang w:val="ru-RU"/>
              </w:rPr>
              <w:t>е</w:t>
            </w:r>
            <w:r>
              <w:rPr>
                <w:rFonts w:hint="default"/>
              </w:rPr>
              <w:t xml:space="preserve"> стероид</w:t>
            </w:r>
            <w:r>
              <w:rPr>
                <w:rFonts w:hint="default"/>
                <w:lang w:val="ru-RU"/>
              </w:rPr>
              <w:t>ы</w:t>
            </w:r>
            <w:r>
              <w:rPr>
                <w:rFonts w:hint="default"/>
              </w:rPr>
              <w:t xml:space="preserve">: </w:t>
            </w:r>
            <w:r>
              <w:rPr>
                <w:rFonts w:hint="default"/>
                <w:lang w:val="ru-RU"/>
              </w:rPr>
              <w:t xml:space="preserve">гнездовые </w:t>
            </w:r>
            <w:r>
              <w:rPr>
                <w:rFonts w:hint="default"/>
              </w:rPr>
              <w:t xml:space="preserve">полости </w:t>
            </w:r>
            <w:r>
              <w:rPr>
                <w:rFonts w:hint="default"/>
                <w:lang w:val="ru-RU"/>
              </w:rPr>
              <w:t xml:space="preserve">и </w:t>
            </w:r>
            <w:r>
              <w:rPr>
                <w:rFonts w:hint="default"/>
              </w:rPr>
              <w:t>нейронные цепи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Джереми Спул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Jeremy Spool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Эволюция и современная таксономия в пределах азиатской клады Psittacula s</w:t>
            </w:r>
            <w:r>
              <w:rPr>
                <w:rFonts w:hint="default"/>
                <w:lang w:val="ru-RU"/>
              </w:rPr>
              <w:t>.</w:t>
            </w:r>
            <w:r>
              <w:rPr>
                <w:rFonts w:hint="default"/>
              </w:rPr>
              <w:t>l</w:t>
            </w:r>
            <w:r>
              <w:rPr>
                <w:rFonts w:hint="default"/>
                <w:lang w:val="ru-RU"/>
              </w:rPr>
              <w:t>.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Майкл П. Браун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Michael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Braun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452" w:hRule="atLeast"/>
        </w:trPr>
        <w:tc>
          <w:tcPr>
            <w:tcW w:w="1145" w:type="dxa"/>
            <w:vMerge w:val="continue"/>
            <w:vAlign w:val="top"/>
          </w:tcPr>
          <w:p/>
        </w:tc>
        <w:tc>
          <w:tcPr>
            <w:tcW w:w="1817" w:type="dxa"/>
            <w:vAlign w:val="top"/>
          </w:tcPr>
          <w:p>
            <w:pPr>
              <w:bidi w:val="0"/>
            </w:pPr>
            <w:r>
              <w:t xml:space="preserve">Крыльевые метки серьезно нарушают движение африканских </w:t>
            </w:r>
            <w:r>
              <w:rPr>
                <w:lang w:val="ru-RU"/>
              </w:rPr>
              <w:t>капских</w:t>
            </w:r>
            <w:r>
              <w:rPr>
                <w:rFonts w:hint="default"/>
                <w:lang w:val="ru-RU"/>
              </w:rPr>
              <w:t xml:space="preserve"> грифов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Рино Кемп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Ryno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Kemp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Выживание </w:t>
            </w:r>
            <w:r>
              <w:rPr>
                <w:rFonts w:hint="default"/>
                <w:lang w:val="ru-RU"/>
              </w:rPr>
              <w:t xml:space="preserve">перед лицом климатических изменений </w:t>
            </w:r>
            <w:r>
              <w:rPr>
                <w:rFonts w:hint="default"/>
              </w:rPr>
              <w:t>у самых южных лесных птиц в мире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Эрик Сандвиг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Erik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Sandvig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Городские </w:t>
            </w:r>
            <w:r>
              <w:rPr>
                <w:rFonts w:hint="default"/>
                <w:lang w:val="ru-RU"/>
              </w:rPr>
              <w:t xml:space="preserve">серые </w:t>
            </w:r>
            <w:r>
              <w:rPr>
                <w:rFonts w:hint="default"/>
              </w:rPr>
              <w:t>юнко менее агрессивно защищали территории во время карантина из-за COVID-19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Марлен Уолтерс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Marlene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Walters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Активность в море атлантической морской птицы</w:t>
            </w:r>
            <w:r>
              <w:rPr>
                <w:rFonts w:hint="default"/>
                <w:lang w:val="ru-RU"/>
              </w:rPr>
              <w:t>,</w:t>
            </w:r>
            <w:r>
              <w:rPr>
                <w:rFonts w:hint="default"/>
              </w:rPr>
              <w:t xml:space="preserve"> черноногой моевки</w:t>
            </w:r>
            <w:r>
              <w:rPr>
                <w:rFonts w:hint="default"/>
                <w:lang w:val="ru-RU"/>
              </w:rPr>
              <w:t>,</w:t>
            </w:r>
            <w:r>
              <w:rPr>
                <w:rFonts w:hint="default"/>
              </w:rPr>
              <w:t xml:space="preserve"> раскрывает широкие стратегии расселения во время миграция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Пиа Рикка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Pia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Ricca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Пересмотр скелетного педоморфоза у нелетающих птиц со сравнительным морфометрическим анализом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Junya Watanabe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Junya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Watanabe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Как взрослая певчая птица усваивает новые звуки? Использование нейромодуляторов для исследования функции слуховой ассоциативной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коры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Матеус Маседо-Лима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Matheus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Macedo-Lima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452" w:hRule="atLeast"/>
        </w:trPr>
        <w:tc>
          <w:tcPr>
            <w:tcW w:w="1145" w:type="dxa"/>
            <w:vMerge w:val="continue"/>
            <w:vAlign w:val="top"/>
          </w:tcPr>
          <w:p/>
        </w:tc>
        <w:tc>
          <w:tcPr>
            <w:tcW w:w="1817" w:type="dxa"/>
            <w:vAlign w:val="top"/>
          </w:tcPr>
          <w:p>
            <w:pPr>
              <w:bidi w:val="0"/>
            </w:pPr>
            <w:r>
              <w:t xml:space="preserve">Насколько тяжелым является тяжелый? Воздействие </w:t>
            </w:r>
            <w:r>
              <w:rPr>
                <w:lang w:val="ru-RU"/>
              </w:rPr>
              <w:t>биологгеров</w:t>
            </w:r>
            <w:r>
              <w:rPr>
                <w:rFonts w:hint="default"/>
                <w:lang w:val="ru-RU"/>
              </w:rPr>
              <w:t xml:space="preserve"> </w:t>
            </w:r>
            <w:r>
              <w:t>на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Стив Португал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Steve Portugal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>Закономерности</w:t>
            </w:r>
            <w:r>
              <w:rPr>
                <w:rFonts w:hint="default"/>
              </w:rPr>
              <w:t xml:space="preserve"> высотной миграции птиц: моделирование распределения популяции с использованием данных Citizen Science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И-чинь Цен (</w:t>
            </w:r>
            <w:r>
              <w:rPr>
                <w:rFonts w:hint="default"/>
              </w:rPr>
              <w:t>Yi-Chin Tseng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Merge w:val="continue"/>
            <w:vAlign w:val="top"/>
          </w:tcPr>
          <w:p>
            <w:pPr>
              <w:spacing w:before="0"/>
              <w:ind w:left="91" w:leftChars="0"/>
              <w:rPr>
                <w:rFonts w:hint="default"/>
                <w:lang w:val="ru-RU"/>
              </w:rPr>
            </w:pPr>
          </w:p>
        </w:tc>
        <w:tc>
          <w:tcPr>
            <w:tcW w:w="181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Calibri" w:cs="Calibri"/>
                <w:sz w:val="16"/>
                <w:szCs w:val="22"/>
                <w:lang w:val="ru-RU" w:eastAsia="en-US" w:bidi="ar-SA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Calibri" w:cs="Calibri"/>
                <w:sz w:val="16"/>
                <w:szCs w:val="22"/>
                <w:lang w:val="ru-RU" w:eastAsia="en-US" w:bidi="ar-SA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continue"/>
            <w:vAlign w:val="top"/>
          </w:tcPr>
          <w:p>
            <w:pPr>
              <w:spacing w:before="0"/>
              <w:ind w:left="89" w:leftChars="0"/>
              <w:rPr>
                <w:rFonts w:hint="default"/>
                <w:lang w:val="ru-RU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337" w:hRule="atLeast"/>
        </w:trPr>
        <w:tc>
          <w:tcPr>
            <w:tcW w:w="1145" w:type="dxa"/>
            <w:vMerge w:val="continue"/>
            <w:vAlign w:val="top"/>
          </w:tcPr>
          <w:p/>
        </w:tc>
        <w:tc>
          <w:tcPr>
            <w:tcW w:w="1817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Calibri" w:cs="Calibri"/>
                <w:sz w:val="16"/>
                <w:szCs w:val="22"/>
                <w:lang w:val="ru-RU" w:eastAsia="en-US" w:bidi="ar-SA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continue"/>
            <w:vAlign w:val="top"/>
          </w:tcPr>
          <w:p>
            <w:pPr>
              <w:spacing w:before="0" w:line="192" w:lineRule="exact"/>
              <w:jc w:val="both"/>
              <w:rPr>
                <w:rFonts w:hint="default"/>
                <w:lang w:val="ru-RU"/>
              </w:rPr>
            </w:pPr>
          </w:p>
        </w:tc>
        <w:tc>
          <w:tcPr>
            <w:tcW w:w="1817" w:type="dxa"/>
            <w:vMerge w:val="continue"/>
            <w:vAlign w:val="top"/>
          </w:tcPr>
          <w:p>
            <w:pPr>
              <w:spacing w:line="261" w:lineRule="auto"/>
              <w:ind w:right="177" w:rightChars="0"/>
              <w:rPr>
                <w:rFonts w:hint="default"/>
                <w:lang w:val="ru-RU"/>
              </w:rPr>
            </w:pPr>
          </w:p>
        </w:tc>
        <w:tc>
          <w:tcPr>
            <w:tcW w:w="1817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Calibri" w:cs="Calibri"/>
                <w:sz w:val="16"/>
                <w:szCs w:val="22"/>
                <w:lang w:val="ru-RU" w:eastAsia="en-US" w:bidi="ar-SA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1817" w:type="dxa"/>
            <w:vMerge w:val="continue"/>
            <w:vAlign w:val="top"/>
          </w:tcPr>
          <w:p>
            <w:pPr>
              <w:spacing w:before="0"/>
              <w:ind w:left="91" w:leftChars="0"/>
              <w:rPr>
                <w:rFonts w:hint="default"/>
                <w:lang w:val="ru-RU"/>
              </w:rPr>
            </w:pPr>
          </w:p>
        </w:tc>
        <w:tc>
          <w:tcPr>
            <w:tcW w:w="1817" w:type="dxa"/>
            <w:vMerge w:val="continue"/>
            <w:vAlign w:val="top"/>
          </w:tcPr>
          <w:p>
            <w:pPr>
              <w:spacing w:line="261" w:lineRule="auto"/>
              <w:ind w:left="26" w:leftChars="0" w:right="234" w:rightChars="0"/>
              <w:rPr>
                <w:rFonts w:hint="default"/>
                <w:lang w:val="ru-RU"/>
              </w:rPr>
            </w:pPr>
          </w:p>
        </w:tc>
        <w:tc>
          <w:tcPr>
            <w:tcW w:w="1817" w:type="dxa"/>
            <w:vMerge w:val="continue"/>
            <w:vAlign w:val="top"/>
          </w:tcPr>
          <w:p>
            <w:pPr>
              <w:spacing w:before="17"/>
              <w:ind w:left="25" w:leftChars="0"/>
              <w:rPr>
                <w:rFonts w:hint="default"/>
                <w:lang w:val="ru-RU"/>
              </w:rPr>
            </w:pPr>
          </w:p>
        </w:tc>
        <w:tc>
          <w:tcPr>
            <w:tcW w:w="1817" w:type="dxa"/>
            <w:vMerge w:val="continue"/>
            <w:vAlign w:val="top"/>
          </w:tcPr>
          <w:p>
            <w:pPr>
              <w:spacing w:before="0"/>
              <w:ind w:left="89" w:leftChars="0"/>
              <w:rPr>
                <w:rFonts w:hint="default"/>
                <w:lang w:val="ru-RU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vAlign w:val="top"/>
          </w:tcPr>
          <w:p>
            <w:pPr>
              <w:spacing w:before="2"/>
              <w:ind w:left="30"/>
              <w:rPr>
                <w:sz w:val="16"/>
              </w:rPr>
            </w:pPr>
            <w:r>
              <w:rPr>
                <w:rFonts w:hint="default"/>
                <w:sz w:val="16"/>
                <w:lang w:val="ru-RU"/>
              </w:rPr>
              <w:t>17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rFonts w:hint="default"/>
                <w:sz w:val="16"/>
                <w:lang w:val="ru-RU"/>
              </w:rPr>
              <w:t>8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36" w:type="dxa"/>
            <w:gridSpan w:val="8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</w:tcPr>
          <w:p>
            <w:pPr>
              <w:spacing w:line="171" w:lineRule="exact"/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4536" w:type="dxa"/>
            <w:gridSpan w:val="8"/>
          </w:tcPr>
          <w:p>
            <w:pPr>
              <w:spacing w:line="171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Пленарное</w:t>
            </w:r>
            <w:r>
              <w:rPr>
                <w:rFonts w:hint="default"/>
                <w:b/>
                <w:sz w:val="16"/>
                <w:lang w:val="ru-RU"/>
              </w:rPr>
              <w:t xml:space="preserve"> заседание </w:t>
            </w:r>
            <w:r>
              <w:rPr>
                <w:b/>
                <w:sz w:val="16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369" w:hRule="atLeast"/>
        </w:trPr>
        <w:tc>
          <w:tcPr>
            <w:tcW w:w="1145" w:type="dxa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36" w:type="dxa"/>
            <w:gridSpan w:val="8"/>
          </w:tcPr>
          <w:p>
            <w:pPr>
              <w:ind w:left="29"/>
              <w:rPr>
                <w:sz w:val="16"/>
              </w:rPr>
            </w:pPr>
            <w:r>
              <w:rPr>
                <w:sz w:val="16"/>
                <w:lang w:val="ru-RU"/>
              </w:rPr>
              <w:t>Пленарное</w:t>
            </w:r>
            <w:r>
              <w:rPr>
                <w:rFonts w:hint="default"/>
                <w:sz w:val="16"/>
                <w:lang w:val="ru-RU"/>
              </w:rPr>
              <w:t xml:space="preserve"> заседание Президента </w:t>
            </w:r>
            <w:r>
              <w:rPr>
                <w:rFonts w:hint="default" w:ascii="Tahoma" w:hAnsi="Tahoma" w:cs="Tahoma"/>
                <w:sz w:val="16"/>
                <w:lang w:val="ru-RU"/>
              </w:rPr>
              <w:t>–</w:t>
            </w:r>
            <w:r>
              <w:rPr>
                <w:rFonts w:hint="default" w:cs="Calibri"/>
                <w:sz w:val="16"/>
                <w:lang w:val="ru-RU"/>
              </w:rPr>
              <w:t xml:space="preserve"> тема уточняется</w:t>
            </w:r>
          </w:p>
          <w:p>
            <w:pPr>
              <w:pStyle w:val="11"/>
              <w:bidi w:val="0"/>
              <w:rPr>
                <w:rFonts w:hint="default"/>
                <w:i/>
                <w:sz w:val="16"/>
                <w:lang w:val="ru-RU"/>
              </w:rPr>
            </w:pPr>
            <w:r>
              <w:rPr>
                <w:rFonts w:hint="default"/>
                <w:i/>
                <w:sz w:val="16"/>
              </w:rPr>
              <w:t>Доминик Хомбергер</w:t>
            </w:r>
            <w:r>
              <w:rPr>
                <w:rFonts w:hint="default"/>
                <w:i/>
                <w:sz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Dominique Homberger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4536" w:type="dxa"/>
            <w:gridSpan w:val="8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337" w:hRule="atLeast"/>
        </w:trPr>
        <w:tc>
          <w:tcPr>
            <w:tcW w:w="1145" w:type="dxa"/>
            <w:vAlign w:val="top"/>
          </w:tcPr>
          <w:p>
            <w:pPr>
              <w:ind w:left="30" w:leftChars="0"/>
            </w:pPr>
            <w:r>
              <w:rPr>
                <w:sz w:val="16"/>
              </w:rPr>
              <w:t>20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817" w:type="dxa"/>
            <w:vAlign w:val="top"/>
          </w:tcPr>
          <w:p>
            <w:pPr>
              <w:ind w:left="29" w:leftChars="0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sz w:val="16"/>
                <w:lang w:val="ru-RU"/>
              </w:rPr>
              <w:t>Круглый стол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lang w:val="ru-RU"/>
              </w:rPr>
            </w:pPr>
            <w:r>
              <w:rPr>
                <w:b/>
                <w:sz w:val="16"/>
                <w:lang w:val="ru-RU"/>
              </w:rPr>
              <w:t>Круглый стол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17</w:t>
            </w:r>
          </w:p>
        </w:tc>
        <w:tc>
          <w:tcPr>
            <w:tcW w:w="1817" w:type="dxa"/>
            <w:vAlign w:val="top"/>
          </w:tcPr>
          <w:p>
            <w:pPr>
              <w:rPr>
                <w:rFonts w:hint="default"/>
                <w:lang w:val="ru-RU"/>
              </w:rPr>
            </w:pPr>
            <w:r>
              <w:rPr>
                <w:b/>
                <w:sz w:val="16"/>
                <w:lang w:val="ru-RU"/>
              </w:rPr>
              <w:t>Круглый стол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</w:p>
        </w:tc>
        <w:tc>
          <w:tcPr>
            <w:tcW w:w="1817" w:type="dxa"/>
            <w:vAlign w:val="top"/>
          </w:tcPr>
          <w:p>
            <w:pPr>
              <w:ind w:left="27" w:leftChars="0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sz w:val="16"/>
                <w:lang w:val="ru-RU"/>
              </w:rPr>
              <w:t>Круглый стол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</w:p>
        </w:tc>
        <w:tc>
          <w:tcPr>
            <w:tcW w:w="1817" w:type="dxa"/>
            <w:vAlign w:val="top"/>
          </w:tcPr>
          <w:p>
            <w:pPr>
              <w:ind w:left="27" w:leftChars="0"/>
              <w:rPr>
                <w:rFonts w:hint="default"/>
                <w:lang w:val="ru-RU"/>
              </w:rPr>
            </w:pPr>
            <w:r>
              <w:rPr>
                <w:b/>
                <w:sz w:val="16"/>
                <w:lang w:val="ru-RU"/>
              </w:rPr>
              <w:t>Круглый стол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</w:p>
        </w:tc>
        <w:tc>
          <w:tcPr>
            <w:tcW w:w="1817" w:type="dxa"/>
            <w:vAlign w:val="top"/>
          </w:tcPr>
          <w:p>
            <w:pPr>
              <w:ind w:left="26" w:leftChars="0"/>
              <w:rPr>
                <w:rFonts w:hint="default"/>
                <w:lang w:val="ru-RU"/>
              </w:rPr>
            </w:pPr>
            <w:r>
              <w:rPr>
                <w:b/>
                <w:sz w:val="16"/>
                <w:lang w:val="ru-RU"/>
              </w:rPr>
              <w:t>Круглый стол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16</w:t>
            </w:r>
          </w:p>
        </w:tc>
        <w:tc>
          <w:tcPr>
            <w:tcW w:w="1817" w:type="dxa"/>
            <w:vAlign w:val="top"/>
          </w:tcPr>
          <w:p>
            <w:pPr>
              <w:spacing w:before="17"/>
              <w:ind w:left="25" w:leftChars="0"/>
              <w:rPr>
                <w:rFonts w:hint="default"/>
                <w:lang w:val="ru-RU"/>
              </w:rPr>
            </w:pPr>
          </w:p>
        </w:tc>
        <w:tc>
          <w:tcPr>
            <w:tcW w:w="1817" w:type="dxa"/>
            <w:vAlign w:val="top"/>
          </w:tcPr>
          <w:p>
            <w:pPr>
              <w:spacing w:before="0"/>
              <w:ind w:left="89" w:leftChars="0"/>
              <w:rPr>
                <w:rFonts w:hint="default"/>
                <w:lang w:val="ru-RU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337" w:hRule="atLeast"/>
        </w:trPr>
        <w:tc>
          <w:tcPr>
            <w:tcW w:w="1145" w:type="dxa"/>
            <w:vAlign w:val="top"/>
          </w:tcPr>
          <w:p/>
        </w:tc>
        <w:tc>
          <w:tcPr>
            <w:tcW w:w="1817" w:type="dxa"/>
            <w:vAlign w:val="top"/>
          </w:tcPr>
          <w:p>
            <w:pPr>
              <w:bidi w:val="0"/>
            </w:pPr>
            <w:r>
              <w:t>Этика и смягчение последствий биотелеметрии и биологирования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Конвинер</w:t>
            </w:r>
            <w:r>
              <w:rPr>
                <w:rFonts w:hint="default"/>
              </w:rPr>
              <w:t>: Стив Португал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Steve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Portugal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Гондванская рабочая группа по орнитологии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Конвинер</w:t>
            </w:r>
            <w:r>
              <w:rPr>
                <w:rFonts w:hint="default"/>
              </w:rPr>
              <w:t>: Йорн Тойеркауф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Jörn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Theuerkauf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Жизнь в экстремальных условиях: как птицы в Арктике и Антарктиде справляются с глобальным изменением климата</w:t>
            </w:r>
          </w:p>
          <w:p>
            <w:pPr>
              <w:bidi w:val="0"/>
            </w:pPr>
            <w:r>
              <w:rPr>
                <w:rFonts w:hint="default"/>
                <w:lang w:val="ru-RU"/>
              </w:rPr>
              <w:t>Конвинер</w:t>
            </w:r>
            <w:r>
              <w:rPr>
                <w:rFonts w:hint="default"/>
              </w:rPr>
              <w:t>: Изабелла</w:t>
            </w:r>
          </w:p>
          <w:p>
            <w:pPr>
              <w:spacing w:before="0" w:line="192" w:lineRule="exact"/>
              <w:rPr>
                <w:i/>
                <w:sz w:val="16"/>
              </w:rPr>
            </w:pPr>
            <w:r>
              <w:rPr>
                <w:rFonts w:hint="default"/>
              </w:rPr>
              <w:t>Шайбер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Isabella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i/>
                <w:sz w:val="16"/>
              </w:rPr>
              <w:t>Scheiber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Этнобиология 2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Конвинер</w:t>
            </w:r>
            <w:r>
              <w:rPr>
                <w:rFonts w:hint="default"/>
              </w:rPr>
              <w:t>: Карен Парк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Karen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Park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Контрольные списки птиц Рабоч</w:t>
            </w:r>
            <w:r>
              <w:rPr>
                <w:rFonts w:hint="default"/>
                <w:lang w:val="ru-RU"/>
              </w:rPr>
              <w:t>ей</w:t>
            </w:r>
            <w:r>
              <w:rPr>
                <w:rFonts w:hint="default"/>
              </w:rPr>
              <w:t xml:space="preserve"> групп</w:t>
            </w:r>
            <w:r>
              <w:rPr>
                <w:rFonts w:hint="default"/>
                <w:lang w:val="ru-RU"/>
              </w:rPr>
              <w:t>ы</w:t>
            </w:r>
            <w:r>
              <w:rPr>
                <w:rFonts w:hint="default"/>
              </w:rPr>
              <w:t xml:space="preserve"> IOU : На пути к объединенному контрольному списку птиц мира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Конвинер</w:t>
            </w:r>
            <w:r>
              <w:rPr>
                <w:rFonts w:hint="default"/>
              </w:rPr>
              <w:t>: Лес Кристидис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Les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Christidis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WGBM: Создание сети рабочей группы по маркировке птиц (IOU)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Конвинер</w:t>
            </w:r>
            <w:r>
              <w:rPr>
                <w:rFonts w:hint="default"/>
              </w:rPr>
              <w:t>: Гудрун Хильгерлох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Gudrun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Hilgerloh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spacing w:before="17"/>
              <w:ind w:left="25" w:leftChars="0"/>
              <w:rPr>
                <w:rFonts w:hint="default"/>
                <w:lang w:val="ru-RU"/>
              </w:rPr>
            </w:pPr>
          </w:p>
        </w:tc>
        <w:tc>
          <w:tcPr>
            <w:tcW w:w="1817" w:type="dxa"/>
            <w:vAlign w:val="top"/>
          </w:tcPr>
          <w:p>
            <w:pPr>
              <w:spacing w:before="0"/>
              <w:ind w:left="89" w:leftChars="0"/>
              <w:rPr>
                <w:rFonts w:hint="default"/>
                <w:lang w:val="ru-RU"/>
              </w:rPr>
            </w:pPr>
          </w:p>
        </w:tc>
      </w:tr>
    </w:tbl>
    <w:p>
      <w:pPr>
        <w:spacing w:line="154" w:lineRule="exact"/>
        <w:rPr>
          <w:sz w:val="16"/>
        </w:rPr>
      </w:pPr>
    </w:p>
    <w:p>
      <w:pPr>
        <w:jc w:val="center"/>
        <w:rPr>
          <w:sz w:val="16"/>
        </w:rPr>
      </w:pPr>
    </w:p>
    <w:p>
      <w:pPr>
        <w:pStyle w:val="6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3"/>
        <w:ind w:left="158"/>
        <w:textAlignment w:val="auto"/>
      </w:pPr>
      <w:r>
        <w:rPr>
          <w:lang w:val="ru-RU"/>
        </w:rPr>
        <w:t>Пятница</w:t>
      </w:r>
      <w:r>
        <w:t>,</w:t>
      </w:r>
      <w:r>
        <w:rPr>
          <w:spacing w:val="4"/>
        </w:rPr>
        <w:t xml:space="preserve"> </w:t>
      </w:r>
      <w:r>
        <w:t>19th</w:t>
      </w:r>
      <w:r>
        <w:rPr>
          <w:spacing w:val="3"/>
        </w:rPr>
        <w:t xml:space="preserve"> </w:t>
      </w:r>
      <w:r>
        <w:rPr>
          <w:spacing w:val="3"/>
          <w:lang w:val="ru-RU"/>
        </w:rPr>
        <w:t>августа</w:t>
      </w:r>
    </w:p>
    <w:tbl>
      <w:tblPr>
        <w:tblStyle w:val="9"/>
        <w:tblpPr w:leftFromText="180" w:rightFromText="180" w:vertAnchor="text" w:horzAnchor="page" w:tblpX="488" w:tblpY="190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58" w:type="dxa"/>
          <w:left w:w="14" w:type="dxa"/>
          <w:bottom w:w="58" w:type="dxa"/>
          <w:right w:w="0" w:type="dxa"/>
        </w:tblCellMar>
      </w:tblPr>
      <w:tblGrid>
        <w:gridCol w:w="1145"/>
        <w:gridCol w:w="2307"/>
        <w:gridCol w:w="2181"/>
        <w:gridCol w:w="2308"/>
        <w:gridCol w:w="2227"/>
        <w:gridCol w:w="2065"/>
        <w:gridCol w:w="2400"/>
        <w:gridCol w:w="10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gridAfter w:val="1"/>
          <w:wAfter w:w="1047" w:type="dxa"/>
          <w:trHeight w:val="960" w:hRule="atLeast"/>
        </w:trPr>
        <w:tc>
          <w:tcPr>
            <w:tcW w:w="1145" w:type="dxa"/>
          </w:tcPr>
          <w:p>
            <w:pPr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2307" w:type="dxa"/>
            <w:vAlign w:val="top"/>
          </w:tcPr>
          <w:p>
            <w:pPr>
              <w:bidi w:val="0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Симпозиум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9 Потенциальные решения для</w:t>
            </w:r>
            <w:r>
              <w:rPr>
                <w:rFonts w:hint="default"/>
                <w:b/>
                <w:bCs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</w:rPr>
              <w:t>преодоления кризиса торговли птицами в Юго-Восточной Азии</w:t>
            </w:r>
          </w:p>
        </w:tc>
        <w:tc>
          <w:tcPr>
            <w:tcW w:w="2181" w:type="dxa"/>
            <w:vAlign w:val="top"/>
          </w:tcPr>
          <w:p>
            <w:pPr>
              <w:bidi w:val="0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</w:rPr>
              <w:t xml:space="preserve">Симпозиум 10 Мультимодальность и хореография в сложных </w:t>
            </w:r>
            <w:r>
              <w:rPr>
                <w:rFonts w:hint="default"/>
                <w:b/>
                <w:bCs/>
                <w:lang w:val="ru-RU"/>
              </w:rPr>
              <w:t>демонстрациях</w:t>
            </w:r>
          </w:p>
        </w:tc>
        <w:tc>
          <w:tcPr>
            <w:tcW w:w="2308" w:type="dxa"/>
            <w:vAlign w:val="top"/>
          </w:tcPr>
          <w:p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36</w:t>
            </w:r>
          </w:p>
          <w:p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 xml:space="preserve">Исследования </w:t>
            </w:r>
            <w:r>
              <w:rPr>
                <w:rFonts w:hint="default"/>
                <w:b/>
                <w:bCs/>
                <w:lang w:val="ru-RU"/>
              </w:rPr>
              <w:t xml:space="preserve">с помощью </w:t>
            </w:r>
            <w:r>
              <w:rPr>
                <w:rFonts w:hint="default"/>
                <w:b/>
                <w:bCs/>
              </w:rPr>
              <w:t>дронов: от научных достижений к прикладному сохранению</w:t>
            </w:r>
          </w:p>
        </w:tc>
        <w:tc>
          <w:tcPr>
            <w:tcW w:w="2227" w:type="dxa"/>
            <w:vAlign w:val="top"/>
          </w:tcPr>
          <w:p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37</w:t>
            </w:r>
          </w:p>
          <w:p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 xml:space="preserve">Новый взгляд на функции </w:t>
            </w:r>
            <w:r>
              <w:rPr>
                <w:rFonts w:hint="default"/>
                <w:b/>
                <w:bCs/>
                <w:lang w:val="ru-RU"/>
              </w:rPr>
              <w:t xml:space="preserve">миграционных </w:t>
            </w:r>
            <w:r>
              <w:rPr>
                <w:rFonts w:hint="default"/>
                <w:b/>
                <w:bCs/>
              </w:rPr>
              <w:t>остановок</w:t>
            </w:r>
          </w:p>
        </w:tc>
        <w:tc>
          <w:tcPr>
            <w:tcW w:w="2065" w:type="dxa"/>
            <w:vAlign w:val="top"/>
          </w:tcPr>
          <w:p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40</w:t>
            </w:r>
          </w:p>
          <w:p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Птицы и психическое здоровье</w:t>
            </w:r>
          </w:p>
        </w:tc>
        <w:tc>
          <w:tcPr>
            <w:tcW w:w="2400" w:type="dxa"/>
            <w:vAlign w:val="top"/>
          </w:tcPr>
          <w:p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Симпозиум 43</w:t>
            </w:r>
          </w:p>
          <w:p>
            <w:pPr>
              <w:bidi w:val="0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Геномный взгляд на биоразнообразие азиатских птиц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gridAfter w:val="1"/>
          <w:wAfter w:w="1047" w:type="dxa"/>
          <w:trHeight w:val="1424" w:hRule="atLeast"/>
        </w:trPr>
        <w:tc>
          <w:tcPr>
            <w:tcW w:w="1145" w:type="dxa"/>
            <w:vMerge w:val="restart"/>
            <w:tcBorders>
              <w:bottom w:val="nil"/>
            </w:tcBorders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08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2307" w:type="dxa"/>
            <w:vAlign w:val="top"/>
          </w:tcPr>
          <w:p>
            <w:pPr>
              <w:bidi w:val="0"/>
            </w:pPr>
            <w:r>
              <w:rPr>
                <w:lang w:val="ru-RU"/>
              </w:rPr>
              <w:t>Решение</w:t>
            </w:r>
            <w:r>
              <w:rPr>
                <w:rFonts w:hint="default"/>
                <w:lang w:val="ru-RU"/>
              </w:rPr>
              <w:t xml:space="preserve"> проблемы </w:t>
            </w:r>
            <w:r>
              <w:t xml:space="preserve"> онлайн-торгов</w:t>
            </w:r>
            <w:r>
              <w:rPr>
                <w:lang w:val="ru-RU"/>
              </w:rPr>
              <w:t>ли</w:t>
            </w:r>
            <w:r>
              <w:t xml:space="preserve"> птицами </w:t>
            </w:r>
            <w:r>
              <w:rPr>
                <w:rFonts w:hint="default" w:ascii="Tahoma" w:hAnsi="Tahoma" w:cs="Tahoma"/>
              </w:rPr>
              <w:t>–</w:t>
            </w:r>
            <w:r>
              <w:t xml:space="preserve"> регуляторная перспектива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Серен Чнг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Serene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Chng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2181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Разработка мультимодальных сигналов спаривания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Катарина Рибель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Katharina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Riebel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308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Дроны: больше, чем новая технология для орнитологов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Дэвид Берд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David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Bird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22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Понимание экологической концепции остановки в пути у перелетных птиц: Концептуальная основа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Хайко Шмальйоханн, Нир Сапир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Heiko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Schmaljohann,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Nir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Sapir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065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Исчезновение опыта – роль птиц в соединении людей с природой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Масаси Сога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Masashi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Soga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400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 xml:space="preserve">Геномное исследование механизмов изоляции популяций </w:t>
            </w:r>
            <w:r>
              <w:rPr>
                <w:rFonts w:hint="default"/>
                <w:lang w:val="ru-RU"/>
              </w:rPr>
              <w:t xml:space="preserve">бабблеров </w:t>
            </w:r>
            <w:r>
              <w:rPr>
                <w:rFonts w:hint="default"/>
              </w:rPr>
              <w:t>в высокогорьях Центрального Вьетнама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Пер Эриксон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Per Ericson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gridAfter w:val="1"/>
          <w:wAfter w:w="1047" w:type="dxa"/>
          <w:trHeight w:val="1424" w:hRule="atLeast"/>
        </w:trPr>
        <w:tc>
          <w:tcPr>
            <w:tcW w:w="1145" w:type="dxa"/>
            <w:vMerge w:val="continue"/>
          </w:tcPr>
          <w:p>
            <w:pPr>
              <w:ind w:left="30"/>
              <w:rPr>
                <w:sz w:val="16"/>
              </w:rPr>
            </w:pPr>
          </w:p>
        </w:tc>
        <w:tc>
          <w:tcPr>
            <w:tcW w:w="2307" w:type="dxa"/>
            <w:vAlign w:val="top"/>
          </w:tcPr>
          <w:p>
            <w:pPr>
              <w:bidi w:val="0"/>
            </w:pPr>
            <w:r>
              <w:t>Незаконная торговля шлемоносными птицами-носорогами: фокус на глобальных аукционных рынках</w:t>
            </w:r>
          </w:p>
          <w:p>
            <w:pPr>
              <w:pStyle w:val="11"/>
              <w:bidi w:val="0"/>
              <w:rPr>
                <w:rFonts w:hint="default"/>
                <w:lang w:val="ru-RU" w:eastAsia="en-US"/>
              </w:rPr>
            </w:pPr>
            <w:r>
              <w:rPr>
                <w:rFonts w:hint="default"/>
              </w:rPr>
              <w:t>Хлоя Хаттен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Chloe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Hatten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181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Борьба не сексуальна</w:t>
            </w:r>
            <w:r>
              <w:rPr>
                <w:rFonts w:hint="default"/>
                <w:lang w:val="ru-RU"/>
              </w:rPr>
              <w:t xml:space="preserve"> у токующих шалфейных тетеревов</w:t>
            </w:r>
            <w:r>
              <w:rPr>
                <w:rFonts w:hint="default"/>
              </w:rPr>
              <w:t xml:space="preserve"> (Centrocercus urophasianus)</w:t>
            </w:r>
          </w:p>
          <w:p>
            <w:pPr>
              <w:pStyle w:val="11"/>
              <w:bidi w:val="0"/>
              <w:rPr>
                <w:rFonts w:hint="default"/>
                <w:lang w:val="ru-RU" w:eastAsia="en-US"/>
              </w:rPr>
            </w:pPr>
            <w:r>
              <w:rPr>
                <w:rFonts w:hint="default"/>
              </w:rPr>
              <w:t>Сэмюэл Сноу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Samuel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Snow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308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 xml:space="preserve">Достижения в области инновационной технологии дронов для наблюдения за птицами и их </w:t>
            </w:r>
            <w:r>
              <w:rPr>
                <w:rFonts w:hint="default"/>
                <w:lang w:val="ru-RU"/>
              </w:rPr>
              <w:t>местообитаниями</w:t>
            </w:r>
          </w:p>
          <w:p>
            <w:pPr>
              <w:pStyle w:val="11"/>
              <w:bidi w:val="0"/>
              <w:rPr>
                <w:rFonts w:hint="default"/>
                <w:lang w:val="ru-RU" w:eastAsia="en-US"/>
              </w:rPr>
            </w:pPr>
            <w:r>
              <w:rPr>
                <w:rFonts w:hint="default"/>
              </w:rPr>
              <w:t>Дебби Сондерс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Debbie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Saunders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22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 xml:space="preserve">Как </w:t>
            </w:r>
            <w:r>
              <w:rPr>
                <w:rFonts w:hint="default"/>
              </w:rPr>
              <w:t>физиологический стресс может повлиять на временну</w:t>
            </w:r>
            <w:r>
              <w:rPr>
                <w:rFonts w:hint="default" w:ascii="Abyssinica SIL" w:hAnsi="Abyssinica SIL" w:cs="Abyssinica SIL"/>
              </w:rPr>
              <w:t>́</w:t>
            </w:r>
            <w:r>
              <w:rPr>
                <w:rFonts w:hint="default"/>
              </w:rPr>
              <w:t>ю организацию миграции</w:t>
            </w:r>
          </w:p>
          <w:p>
            <w:pPr>
              <w:pStyle w:val="11"/>
              <w:bidi w:val="0"/>
              <w:rPr>
                <w:rFonts w:hint="default"/>
                <w:lang w:val="ru-RU" w:eastAsia="en-US"/>
              </w:rPr>
            </w:pPr>
            <w:r>
              <w:rPr>
                <w:rFonts w:hint="default"/>
              </w:rPr>
              <w:t>Кас Эйкенаар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Cas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Eikenaar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065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 xml:space="preserve">Преимущества обращения вспять </w:t>
            </w:r>
            <w:r>
              <w:rPr>
                <w:rFonts w:hint="default"/>
                <w:lang w:val="ru-RU"/>
              </w:rPr>
              <w:t xml:space="preserve">угасания </w:t>
            </w:r>
            <w:r>
              <w:rPr>
                <w:rFonts w:hint="default"/>
              </w:rPr>
              <w:t>опыта</w:t>
            </w:r>
          </w:p>
          <w:p>
            <w:pPr>
              <w:pStyle w:val="11"/>
              <w:bidi w:val="0"/>
              <w:rPr>
                <w:rFonts w:hint="default"/>
                <w:lang w:val="ru-RU" w:eastAsia="en-US"/>
              </w:rPr>
            </w:pPr>
            <w:r>
              <w:rPr>
                <w:rFonts w:hint="default"/>
              </w:rPr>
              <w:t>Даниэль Ф. Шанахан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Danielle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Shanahan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400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Надсемейство Sylvioidea</w:t>
            </w:r>
          </w:p>
          <w:p>
            <w:pPr>
              <w:bidi w:val="0"/>
            </w:pPr>
            <w:r>
              <w:rPr>
                <w:rFonts w:hint="default" w:ascii="Tahoma" w:hAnsi="Tahoma" w:cs="Tahoma"/>
              </w:rPr>
              <w:t>–</w:t>
            </w:r>
            <w:r>
              <w:t xml:space="preserve"> </w:t>
            </w:r>
            <w:r>
              <w:rPr>
                <w:rFonts w:hint="default"/>
              </w:rPr>
              <w:t>дерево, полное сюрпризов</w:t>
            </w:r>
          </w:p>
          <w:p>
            <w:pPr>
              <w:pStyle w:val="11"/>
              <w:bidi w:val="0"/>
              <w:rPr>
                <w:rFonts w:hint="default"/>
                <w:lang w:val="ru-RU" w:eastAsia="en-US"/>
              </w:rPr>
            </w:pPr>
            <w:r>
              <w:rPr>
                <w:rFonts w:hint="default"/>
              </w:rPr>
              <w:t>Пер Альстрем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Per Alström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gridAfter w:val="1"/>
          <w:wAfter w:w="1047" w:type="dxa"/>
          <w:trHeight w:val="1031" w:hRule="atLeast"/>
        </w:trPr>
        <w:tc>
          <w:tcPr>
            <w:tcW w:w="11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Align w:val="top"/>
          </w:tcPr>
          <w:p>
            <w:pPr>
              <w:bidi w:val="0"/>
            </w:pPr>
            <w:r>
              <w:t>Пустынные сельские местности и водно-болотные угодья: охота диких птиц в Индо-Бирме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Анудж Джайн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Anuj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Jain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181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Странные рассказы о любопытных птицах: лирохвосты и эволюционная экология мультимодальны</w:t>
            </w:r>
            <w:r>
              <w:rPr>
                <w:rFonts w:hint="default"/>
                <w:lang w:val="ru-RU"/>
              </w:rPr>
              <w:t>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lang w:val="ru-RU"/>
              </w:rPr>
              <w:t>демонстраций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Анастасия Далзил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Anastasia Dalziell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308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Воздействие дронов на стаю птиц: быстрое физиологическое привыкание и поведенческие реакции у серых гусей (Anser anser)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Шейн Сумасгутнер, Петра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Сумасгутнер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Shane Sumasgutner,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Petra</w:t>
            </w:r>
            <w:r>
              <w:rPr>
                <w:rFonts w:hint="default"/>
                <w:i/>
                <w:sz w:val="16"/>
                <w:lang w:val="ru-RU"/>
              </w:rPr>
              <w:t xml:space="preserve"> </w:t>
            </w:r>
            <w:r>
              <w:rPr>
                <w:i/>
                <w:sz w:val="16"/>
              </w:rPr>
              <w:t>Sumasgutner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22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Иммунная функция как физиологический механизм, лежащий в основе решений о</w:t>
            </w:r>
            <w:r>
              <w:rPr>
                <w:rFonts w:hint="default"/>
                <w:lang w:val="ru-RU"/>
              </w:rPr>
              <w:t xml:space="preserve"> миграционных остановках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Арне Хегеманн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Arne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Hegemann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065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 xml:space="preserve">Персонализированная экология </w:t>
            </w:r>
            <w:r>
              <w:rPr>
                <w:rFonts w:hint="default" w:ascii="Tahoma" w:hAnsi="Tahoma" w:cs="Tahoma"/>
              </w:rPr>
              <w:t>–</w:t>
            </w:r>
            <w:r>
              <w:t xml:space="preserve"> 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роль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Дэниел Кокс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Daniel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Cox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400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 xml:space="preserve">Геномная диверсификация </w:t>
            </w:r>
            <w:r>
              <w:rPr>
                <w:rFonts w:hint="default"/>
                <w:lang w:val="ru-RU"/>
              </w:rPr>
              <w:t>у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lang w:val="ru-RU"/>
              </w:rPr>
              <w:t>п</w:t>
            </w:r>
            <w:r>
              <w:rPr>
                <w:rFonts w:hint="default"/>
              </w:rPr>
              <w:t>але</w:t>
            </w:r>
            <w:r>
              <w:rPr>
                <w:rFonts w:hint="default"/>
                <w:lang w:val="ru-RU"/>
              </w:rPr>
              <w:t>а</w:t>
            </w:r>
            <w:r>
              <w:rPr>
                <w:rFonts w:hint="default"/>
              </w:rPr>
              <w:t>рктически</w:t>
            </w:r>
            <w:r>
              <w:rPr>
                <w:rFonts w:hint="default"/>
                <w:lang w:val="ru-RU"/>
              </w:rPr>
              <w:t xml:space="preserve">х кедровок </w:t>
            </w:r>
            <w:r>
              <w:rPr>
                <w:rFonts w:hint="default"/>
              </w:rPr>
              <w:t>(Nucifraga) – сколько таксонов видового уровня?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 xml:space="preserve">Мартин Пэкерт </w:t>
            </w:r>
            <w:r>
              <w:rPr>
                <w:rFonts w:hint="default"/>
                <w:lang w:val="ru-RU"/>
              </w:rPr>
              <w:t>(</w:t>
            </w:r>
            <w:r>
              <w:rPr>
                <w:i/>
                <w:sz w:val="16"/>
              </w:rPr>
              <w:t>Martin Paeckert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gridAfter w:val="1"/>
          <w:wAfter w:w="1047" w:type="dxa"/>
          <w:trHeight w:val="1660" w:hRule="atLeast"/>
        </w:trPr>
        <w:tc>
          <w:tcPr>
            <w:tcW w:w="11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Общественная опека над находящейся под угрозой исчезновения шлемоносной птицей-носорогом: будет ли это работать?</w:t>
            </w:r>
          </w:p>
          <w:p>
            <w:pPr>
              <w:pStyle w:val="11"/>
              <w:bidi w:val="0"/>
              <w:rPr>
                <w:rFonts w:hint="default"/>
                <w:lang w:val="en-GB"/>
              </w:rPr>
            </w:pPr>
            <w:r>
              <w:rPr>
                <w:rFonts w:hint="default"/>
              </w:rPr>
              <w:t>Чин Айк Йип</w:t>
            </w:r>
            <w:r>
              <w:rPr>
                <w:rFonts w:hint="default"/>
                <w:lang w:val="en-GB"/>
              </w:rPr>
              <w:t xml:space="preserve"> (</w:t>
            </w:r>
            <w:r>
              <w:rPr>
                <w:i/>
                <w:sz w:val="16"/>
              </w:rPr>
              <w:t>Chin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Aik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Yeap</w:t>
            </w:r>
            <w:r>
              <w:rPr>
                <w:rFonts w:hint="default"/>
                <w:i/>
                <w:sz w:val="16"/>
                <w:lang w:val="en-GB"/>
              </w:rPr>
              <w:t>)</w:t>
            </w:r>
          </w:p>
        </w:tc>
        <w:tc>
          <w:tcPr>
            <w:tcW w:w="2181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Эволюционное и этологическое понимание сложного взаимного ухаживания у эстрильдовых вьюрков</w:t>
            </w:r>
          </w:p>
          <w:p>
            <w:pPr>
              <w:pStyle w:val="11"/>
              <w:bidi w:val="0"/>
              <w:rPr>
                <w:rFonts w:hint="default"/>
                <w:lang w:val="en-GB"/>
              </w:rPr>
            </w:pPr>
            <w:r>
              <w:rPr>
                <w:rFonts w:hint="default"/>
              </w:rPr>
              <w:t>Масайо</w:t>
            </w:r>
            <w:r>
              <w:rPr>
                <w:rFonts w:hint="default"/>
                <w:lang w:val="en-GB"/>
              </w:rPr>
              <w:t xml:space="preserve"> </w:t>
            </w:r>
            <w:r>
              <w:rPr>
                <w:rFonts w:hint="default"/>
              </w:rPr>
              <w:t>Сома</w:t>
            </w:r>
            <w:r>
              <w:rPr>
                <w:rFonts w:hint="default"/>
                <w:lang w:val="en-GB"/>
              </w:rPr>
              <w:t xml:space="preserve"> (</w:t>
            </w:r>
            <w:r>
              <w:rPr>
                <w:i/>
                <w:sz w:val="16"/>
              </w:rPr>
              <w:t>Masayo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Soma</w:t>
            </w:r>
            <w:r>
              <w:rPr>
                <w:rFonts w:hint="default"/>
                <w:i/>
                <w:sz w:val="16"/>
                <w:lang w:val="en-GB"/>
              </w:rPr>
              <w:t>)</w:t>
            </w:r>
          </w:p>
        </w:tc>
        <w:tc>
          <w:tcPr>
            <w:tcW w:w="2308" w:type="dxa"/>
            <w:vAlign w:val="top"/>
          </w:tcPr>
          <w:p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 xml:space="preserve">Реакция птиц на приближение дрона: последствия для </w:t>
            </w:r>
            <w:r>
              <w:rPr>
                <w:rFonts w:hint="default"/>
                <w:lang w:val="ru-RU"/>
              </w:rPr>
              <w:t xml:space="preserve">природоохранного </w:t>
            </w:r>
            <w:r>
              <w:rPr>
                <w:rFonts w:hint="default"/>
              </w:rPr>
              <w:t>применения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rFonts w:hint="default"/>
                <w:lang w:val="en-GB"/>
              </w:rPr>
              <w:t>hazing applications</w:t>
            </w:r>
            <w:r>
              <w:rPr>
                <w:rFonts w:hint="default"/>
                <w:lang w:val="ru-RU"/>
              </w:rPr>
              <w:t>)</w:t>
            </w:r>
          </w:p>
          <w:p>
            <w:pPr>
              <w:pStyle w:val="11"/>
              <w:bidi w:val="0"/>
              <w:rPr>
                <w:rFonts w:hint="default"/>
                <w:lang w:val="en-GB"/>
              </w:rPr>
            </w:pPr>
            <w:r>
              <w:rPr>
                <w:rFonts w:hint="default"/>
              </w:rPr>
              <w:t>Морган Пфайффер</w:t>
            </w:r>
            <w:r>
              <w:rPr>
                <w:rFonts w:hint="default"/>
                <w:lang w:val="en-GB"/>
              </w:rPr>
              <w:t xml:space="preserve"> (</w:t>
            </w:r>
            <w:r>
              <w:rPr>
                <w:i/>
                <w:sz w:val="16"/>
              </w:rPr>
              <w:t>Morgan Pfeiffer</w:t>
            </w:r>
            <w:r>
              <w:rPr>
                <w:rFonts w:hint="default"/>
                <w:i/>
                <w:sz w:val="16"/>
                <w:lang w:val="en-GB"/>
              </w:rPr>
              <w:t>)</w:t>
            </w:r>
          </w:p>
        </w:tc>
        <w:tc>
          <w:tcPr>
            <w:tcW w:w="222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Места для ночлега: как сон влияет на стратегии остановки у певчих птиц</w:t>
            </w:r>
          </w:p>
          <w:p>
            <w:pPr>
              <w:pStyle w:val="11"/>
              <w:bidi w:val="0"/>
              <w:rPr>
                <w:rFonts w:hint="default"/>
                <w:lang w:val="en-GB"/>
              </w:rPr>
            </w:pPr>
            <w:r>
              <w:rPr>
                <w:rFonts w:hint="default"/>
              </w:rPr>
              <w:t>Андреа Ферретти</w:t>
            </w:r>
            <w:r>
              <w:rPr>
                <w:rFonts w:hint="default"/>
                <w:lang w:val="en-GB"/>
              </w:rPr>
              <w:t xml:space="preserve"> (</w:t>
            </w:r>
            <w:r>
              <w:rPr>
                <w:i/>
                <w:sz w:val="16"/>
              </w:rPr>
              <w:t>Andrea Ferretti</w:t>
            </w:r>
            <w:r>
              <w:rPr>
                <w:rFonts w:hint="default"/>
                <w:i/>
                <w:sz w:val="16"/>
                <w:lang w:val="en-GB"/>
              </w:rPr>
              <w:t>)</w:t>
            </w:r>
          </w:p>
        </w:tc>
        <w:tc>
          <w:tcPr>
            <w:tcW w:w="2065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Кормление птиц: простой, эффективный и (почти) глобальная возможность соединиться с природой</w:t>
            </w:r>
          </w:p>
          <w:p>
            <w:pPr>
              <w:pStyle w:val="11"/>
              <w:bidi w:val="0"/>
              <w:rPr>
                <w:rFonts w:hint="default"/>
                <w:lang w:val="en-GB"/>
              </w:rPr>
            </w:pPr>
            <w:r>
              <w:rPr>
                <w:rFonts w:hint="default"/>
              </w:rPr>
              <w:t>Дэррил Джонс</w:t>
            </w:r>
            <w:r>
              <w:rPr>
                <w:rFonts w:hint="default"/>
                <w:lang w:val="en-GB"/>
              </w:rPr>
              <w:t xml:space="preserve"> (</w:t>
            </w:r>
            <w:r>
              <w:rPr>
                <w:i/>
                <w:sz w:val="16"/>
              </w:rPr>
              <w:t>Darryl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Jones</w:t>
            </w:r>
            <w:r>
              <w:rPr>
                <w:rFonts w:hint="default"/>
                <w:i/>
                <w:sz w:val="16"/>
                <w:lang w:val="en-GB"/>
              </w:rPr>
              <w:t>)</w:t>
            </w:r>
          </w:p>
        </w:tc>
        <w:tc>
          <w:tcPr>
            <w:tcW w:w="2400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>Параллельные геномные реакции на историческое изменение климата и высокогорье у восточноазиатских певчих птиц</w:t>
            </w:r>
          </w:p>
          <w:p>
            <w:pPr>
              <w:pStyle w:val="11"/>
              <w:bidi w:val="0"/>
              <w:rPr>
                <w:rFonts w:hint="default"/>
                <w:lang w:val="en-GB"/>
              </w:rPr>
            </w:pPr>
            <w:r>
              <w:rPr>
                <w:rFonts w:hint="default"/>
              </w:rPr>
              <w:t>Ялин Ченг</w:t>
            </w:r>
            <w:r>
              <w:rPr>
                <w:rFonts w:hint="default"/>
                <w:lang w:val="en-GB"/>
              </w:rPr>
              <w:t xml:space="preserve"> (</w:t>
            </w:r>
            <w:r>
              <w:rPr>
                <w:i/>
                <w:sz w:val="16"/>
              </w:rPr>
              <w:t>Yalin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Cheng</w:t>
            </w:r>
            <w:r>
              <w:rPr>
                <w:rFonts w:hint="default"/>
                <w:i/>
                <w:sz w:val="16"/>
                <w:lang w:val="en-GB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gridAfter w:val="1"/>
          <w:wAfter w:w="1047" w:type="dxa"/>
          <w:trHeight w:val="447" w:hRule="atLeast"/>
        </w:trPr>
        <w:tc>
          <w:tcPr>
            <w:tcW w:w="11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Align w:val="top"/>
          </w:tcPr>
          <w:p>
            <w:pPr>
              <w:bidi w:val="0"/>
            </w:pPr>
            <w:r>
              <w:t xml:space="preserve">Понимание воздействия </w:t>
            </w:r>
            <w:r>
              <w:rPr>
                <w:lang w:val="ru-RU"/>
              </w:rPr>
              <w:t>модели</w:t>
            </w:r>
            <w:r>
              <w:rPr>
                <w:rFonts w:hint="default"/>
                <w:lang w:val="ru-RU"/>
              </w:rPr>
              <w:t xml:space="preserve"> гражданской охраны природы</w:t>
            </w:r>
            <w:r>
              <w:t xml:space="preserve"> в Западном Калимантане, Индонезия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Адам Миллер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Adam Miller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181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В поисках интегрированной ценности </w:t>
            </w:r>
            <w:r>
              <w:rPr>
                <w:rFonts w:hint="default"/>
                <w:lang w:val="ru-RU"/>
              </w:rPr>
              <w:t xml:space="preserve">демонстраций </w:t>
            </w:r>
            <w:r>
              <w:rPr>
                <w:rFonts w:hint="default"/>
              </w:rPr>
              <w:t>ухаживания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Леонида Фусани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Leonida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Fusani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308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Дроны дикой природы: эффективное радиослежение за маленькими птицами на больших ландшафтах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Дебби Сондерс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Debbie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Saunders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227" w:type="dxa"/>
            <w:vAlign w:val="top"/>
          </w:tcPr>
          <w:p>
            <w:pPr>
              <w:bidi w:val="0"/>
            </w:pPr>
            <w:r>
              <w:rPr>
                <w:rFonts w:hint="default"/>
              </w:rPr>
              <w:t xml:space="preserve">Воздействие </w:t>
            </w:r>
            <w:r>
              <w:rPr>
                <w:rFonts w:hint="default"/>
                <w:lang w:val="ru-RU"/>
              </w:rPr>
              <w:t>утраты местоо</w:t>
            </w:r>
            <w:r>
              <w:rPr>
                <w:rFonts w:hint="default"/>
              </w:rPr>
              <w:t>битани</w:t>
            </w:r>
            <w:r>
              <w:rPr>
                <w:rFonts w:hint="default"/>
                <w:lang w:val="ru-RU"/>
              </w:rPr>
              <w:t>й</w:t>
            </w:r>
            <w:r>
              <w:rPr>
                <w:rFonts w:hint="default"/>
              </w:rPr>
              <w:t xml:space="preserve"> на популяции мигрирующих куликов и сообщества в местах остановок в Желтом море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Сяодань Ван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Xiaodan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Wang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06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2400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Экологические и эволюционные силы, лежащие в основе генетического разнообразия азиатских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Янхуа Цю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Yanhua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Qu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gridAfter w:val="1"/>
          <w:wAfter w:w="1047" w:type="dxa"/>
          <w:trHeight w:val="1268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Align w:val="top"/>
          </w:tcPr>
          <w:p>
            <w:pPr>
              <w:bidi w:val="0"/>
            </w:pPr>
            <w:r>
              <w:t>Торговля в городе: понимание движущих сил спроса на сингапурскую торговлю птицами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Джессика Ли</w:t>
            </w:r>
            <w:r>
              <w:rPr>
                <w:rFonts w:hint="default"/>
                <w:lang w:val="ru-RU"/>
              </w:rPr>
              <w:t xml:space="preserve"> (</w:t>
            </w:r>
            <w:r>
              <w:rPr>
                <w:i/>
                <w:sz w:val="16"/>
              </w:rPr>
              <w:t>Jessica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Lee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  <w:tc>
          <w:tcPr>
            <w:tcW w:w="2181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Calibri" w:cs="Calibri"/>
                <w:sz w:val="16"/>
                <w:szCs w:val="22"/>
                <w:lang w:val="ru-RU" w:eastAsia="en-US" w:bidi="ar-SA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2308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Оценка методов слежения за птицами в лесном ландшафте, включая беспилотник с УКВ-оборудованием</w:t>
            </w:r>
          </w:p>
          <w:p>
            <w:pPr>
              <w:pStyle w:val="11"/>
              <w:bidi w:val="0"/>
              <w:rPr>
                <w:rFonts w:hint="default"/>
                <w:lang w:val="en-GB"/>
              </w:rPr>
            </w:pPr>
            <w:r>
              <w:rPr>
                <w:rFonts w:hint="default"/>
              </w:rPr>
              <w:t>Крис Мюллер</w:t>
            </w:r>
            <w:r>
              <w:rPr>
                <w:rFonts w:hint="default"/>
                <w:lang w:val="en-GB"/>
              </w:rPr>
              <w:t xml:space="preserve"> (</w:t>
            </w:r>
            <w:r>
              <w:rPr>
                <w:i/>
                <w:sz w:val="16"/>
              </w:rPr>
              <w:t>Chris Muller</w:t>
            </w:r>
            <w:r>
              <w:rPr>
                <w:rFonts w:hint="default"/>
                <w:i/>
                <w:sz w:val="16"/>
                <w:lang w:val="en-GB"/>
              </w:rPr>
              <w:t>)</w:t>
            </w:r>
          </w:p>
        </w:tc>
        <w:tc>
          <w:tcPr>
            <w:tcW w:w="2227" w:type="dxa"/>
            <w:vAlign w:val="top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Влияние сокращения количества пищи в заболоченных местах устья реки Ялу на мигрирующих куликов</w:t>
            </w:r>
          </w:p>
          <w:p>
            <w:pPr>
              <w:pStyle w:val="11"/>
              <w:bidi w:val="0"/>
              <w:rPr>
                <w:rFonts w:hint="default"/>
                <w:lang w:val="en-GB"/>
              </w:rPr>
            </w:pPr>
            <w:r>
              <w:rPr>
                <w:rFonts w:hint="default"/>
              </w:rPr>
              <w:t>Шоудун Чжан</w:t>
            </w:r>
            <w:r>
              <w:rPr>
                <w:rFonts w:hint="default"/>
                <w:lang w:val="en-GB"/>
              </w:rPr>
              <w:t xml:space="preserve"> (</w:t>
            </w:r>
            <w:r>
              <w:rPr>
                <w:i/>
                <w:sz w:val="16"/>
              </w:rPr>
              <w:t>Shoudong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Zhang</w:t>
            </w:r>
            <w:r>
              <w:rPr>
                <w:rFonts w:hint="default"/>
                <w:i/>
                <w:sz w:val="16"/>
                <w:lang w:val="en-GB"/>
              </w:rPr>
              <w:t>)</w:t>
            </w:r>
          </w:p>
        </w:tc>
        <w:tc>
          <w:tcPr>
            <w:tcW w:w="206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</w:p>
        </w:tc>
        <w:tc>
          <w:tcPr>
            <w:tcW w:w="240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gridAfter w:val="1"/>
          <w:wAfter w:w="1047" w:type="dxa"/>
          <w:trHeight w:val="373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Calibri" w:cs="Calibri"/>
                <w:sz w:val="16"/>
                <w:szCs w:val="22"/>
                <w:lang w:val="ru-RU" w:eastAsia="en-US" w:bidi="ar-SA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2181" w:type="dxa"/>
            <w:vMerge w:val="continue"/>
            <w:vAlign w:val="top"/>
          </w:tcPr>
          <w:p>
            <w:pPr>
              <w:spacing w:before="135"/>
              <w:ind w:left="92" w:leftChars="0"/>
              <w:rPr>
                <w:b/>
                <w:sz w:val="16"/>
              </w:rPr>
            </w:pPr>
          </w:p>
        </w:tc>
        <w:tc>
          <w:tcPr>
            <w:tcW w:w="2308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Calibri" w:cs="Calibri"/>
                <w:sz w:val="16"/>
                <w:szCs w:val="22"/>
                <w:lang w:val="ru-RU" w:eastAsia="en-US" w:bidi="ar-SA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2227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Calibri" w:cs="Calibri"/>
                <w:sz w:val="16"/>
                <w:szCs w:val="22"/>
                <w:lang w:val="ru-RU" w:eastAsia="en-US" w:bidi="ar-SA"/>
              </w:rPr>
            </w:pPr>
            <w:r>
              <w:rPr>
                <w:rFonts w:hint="default"/>
                <w:b/>
                <w:bCs/>
                <w:lang w:val="ru-RU"/>
              </w:rPr>
              <w:t>Живая дискуссия и вопросы / ответы</w:t>
            </w:r>
          </w:p>
        </w:tc>
        <w:tc>
          <w:tcPr>
            <w:tcW w:w="2065" w:type="dxa"/>
            <w:vMerge w:val="continue"/>
            <w:vAlign w:val="top"/>
          </w:tcPr>
          <w:p>
            <w:pPr>
              <w:spacing w:before="0"/>
              <w:ind w:left="91" w:leftChars="0"/>
              <w:rPr>
                <w:b/>
                <w:sz w:val="16"/>
              </w:rPr>
            </w:pPr>
          </w:p>
        </w:tc>
        <w:tc>
          <w:tcPr>
            <w:tcW w:w="2400" w:type="dxa"/>
            <w:vMerge w:val="continue"/>
            <w:vAlign w:val="top"/>
          </w:tcPr>
          <w:p>
            <w:pPr>
              <w:spacing w:before="135"/>
              <w:ind w:left="90" w:leftChars="0"/>
              <w:rPr>
                <w:b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200" w:hRule="atLeast"/>
        </w:trPr>
        <w:tc>
          <w:tcPr>
            <w:tcW w:w="1145" w:type="dxa"/>
          </w:tcPr>
          <w:p>
            <w:pPr>
              <w:spacing w:before="2"/>
              <w:ind w:left="30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4535" w:type="dxa"/>
            <w:gridSpan w:val="7"/>
            <w:shd w:val="clear" w:color="auto" w:fill="92D050"/>
            <w:vAlign w:val="top"/>
          </w:tcPr>
          <w:p>
            <w:pPr>
              <w:spacing w:before="2" w:line="170" w:lineRule="exact"/>
              <w:ind w:left="0" w:leftChars="0" w:right="-8" w:rightChars="0" w:firstLine="0" w:firstLineChars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Перерыв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</w:tcPr>
          <w:p>
            <w:pPr>
              <w:spacing w:line="170" w:lineRule="exact"/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4535" w:type="dxa"/>
            <w:gridSpan w:val="7"/>
          </w:tcPr>
          <w:p>
            <w:pPr>
              <w:spacing w:line="170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Пленарное</w:t>
            </w:r>
            <w:r>
              <w:rPr>
                <w:rFonts w:hint="default"/>
                <w:b/>
                <w:sz w:val="16"/>
                <w:lang w:val="ru-RU"/>
              </w:rPr>
              <w:t xml:space="preserve"> заседание </w:t>
            </w:r>
            <w:r>
              <w:rPr>
                <w:b/>
                <w:sz w:val="16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450" w:hRule="atLeast"/>
        </w:trPr>
        <w:tc>
          <w:tcPr>
            <w:tcW w:w="1145" w:type="dxa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4535" w:type="dxa"/>
            <w:gridSpan w:val="7"/>
          </w:tcPr>
          <w:p>
            <w:pPr>
              <w:bidi w:val="0"/>
            </w:pPr>
            <w:r>
              <w:t>Использование возможностей гражданской науки для понимания и сохранения птиц, а также для вдохновения и вовлечения людей.</w:t>
            </w:r>
          </w:p>
          <w:p>
            <w:pPr>
              <w:pStyle w:val="11"/>
              <w:bidi w:val="0"/>
              <w:rPr>
                <w:rFonts w:hint="default"/>
                <w:i/>
                <w:lang w:val="ru-RU"/>
              </w:rPr>
            </w:pPr>
            <w:r>
              <w:rPr>
                <w:rFonts w:hint="default"/>
              </w:rPr>
              <w:t>Джульетта Викери</w:t>
            </w:r>
            <w:r>
              <w:rPr>
                <w:rFonts w:hint="default"/>
                <w:lang w:val="ru-RU"/>
              </w:rPr>
              <w:t xml:space="preserve"> (</w:t>
            </w:r>
            <w:r>
              <w:t>Juliet Vickery</w:t>
            </w:r>
            <w:r>
              <w:rPr>
                <w:rFonts w:hint="default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</w:tcPr>
          <w:p>
            <w:pPr>
              <w:spacing w:line="171" w:lineRule="exact"/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4535" w:type="dxa"/>
            <w:gridSpan w:val="7"/>
          </w:tcPr>
          <w:p>
            <w:pPr>
              <w:spacing w:line="171" w:lineRule="exact"/>
              <w:ind w:left="29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Закрытие</w:t>
            </w:r>
            <w:r>
              <w:rPr>
                <w:rFonts w:hint="default"/>
                <w:b/>
                <w:sz w:val="16"/>
                <w:lang w:val="ru-RU"/>
              </w:rPr>
              <w:t xml:space="preserve"> сессии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92" w:hRule="atLeast"/>
        </w:trPr>
        <w:tc>
          <w:tcPr>
            <w:tcW w:w="1145" w:type="dxa"/>
            <w:vAlign w:val="top"/>
          </w:tcPr>
          <w:p>
            <w:pPr>
              <w:spacing w:before="2"/>
              <w:ind w:left="30" w:leftChars="0"/>
              <w:rPr>
                <w:rFonts w:ascii="Calibri" w:hAnsi="Calibri" w:eastAsia="Calibri" w:cs="Calibri"/>
                <w:sz w:val="16"/>
                <w:szCs w:val="22"/>
                <w:lang w:val="ru-RU" w:eastAsia="en-US" w:bidi="ar-SA"/>
              </w:rPr>
            </w:pPr>
            <w:r>
              <w:rPr>
                <w:sz w:val="16"/>
              </w:rPr>
              <w:t>12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00</w:t>
            </w:r>
          </w:p>
        </w:tc>
        <w:tc>
          <w:tcPr>
            <w:tcW w:w="14535" w:type="dxa"/>
            <w:gridSpan w:val="7"/>
            <w:vAlign w:val="top"/>
          </w:tcPr>
          <w:p>
            <w:pPr>
              <w:spacing w:before="2"/>
              <w:ind w:left="29" w:leftChars="0"/>
              <w:rPr>
                <w:rFonts w:hint="default" w:ascii="Calibri" w:hAnsi="Calibri" w:eastAsia="Calibri" w:cs="Calibri"/>
                <w:sz w:val="16"/>
                <w:szCs w:val="22"/>
                <w:lang w:val="ru-RU" w:eastAsia="en-US" w:bidi="ar-SA"/>
              </w:rPr>
            </w:pPr>
            <w:r>
              <w:rPr>
                <w:sz w:val="16"/>
                <w:lang w:val="ru-RU"/>
              </w:rPr>
              <w:t>Информация</w:t>
            </w:r>
            <w:r>
              <w:rPr>
                <w:rFonts w:hint="default"/>
                <w:sz w:val="16"/>
                <w:lang w:val="ru-RU"/>
              </w:rPr>
              <w:t xml:space="preserve"> уточняется</w:t>
            </w:r>
          </w:p>
        </w:tc>
      </w:tr>
    </w:tbl>
    <w:p>
      <w:pPr>
        <w:spacing w:before="3"/>
        <w:rPr>
          <w:b/>
          <w:sz w:val="17"/>
        </w:rPr>
      </w:pPr>
    </w:p>
    <w:p>
      <w:pPr>
        <w:spacing w:line="261" w:lineRule="auto"/>
        <w:rPr>
          <w:sz w:val="16"/>
        </w:rPr>
      </w:pPr>
    </w:p>
    <w:p>
      <w:pPr>
        <w:spacing w:before="4" w:after="1"/>
        <w:rPr>
          <w:b/>
          <w:sz w:val="16"/>
        </w:rPr>
      </w:pPr>
    </w:p>
    <w:tbl>
      <w:tblPr>
        <w:tblStyle w:val="9"/>
        <w:tblW w:w="0" w:type="auto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58" w:type="dxa"/>
          <w:left w:w="14" w:type="dxa"/>
          <w:bottom w:w="58" w:type="dxa"/>
          <w:right w:w="0" w:type="dxa"/>
        </w:tblCellMar>
      </w:tblPr>
      <w:tblGrid>
        <w:gridCol w:w="1145"/>
        <w:gridCol w:w="7266"/>
        <w:gridCol w:w="1817"/>
        <w:gridCol w:w="54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136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7266" w:type="dxa"/>
            <w:vAlign w:val="top"/>
          </w:tcPr>
          <w:p>
            <w:pPr>
              <w:ind w:left="29"/>
              <w:rPr>
                <w:rFonts w:hint="default"/>
                <w:b/>
                <w:sz w:val="16"/>
                <w:lang w:val="en-GB"/>
              </w:rPr>
            </w:pPr>
            <w:r>
              <w:rPr>
                <w:b/>
                <w:sz w:val="16"/>
                <w:lang w:val="ru-RU"/>
              </w:rPr>
              <w:t>Пост</w:t>
            </w:r>
            <w:r>
              <w:rPr>
                <w:rFonts w:hint="default"/>
                <w:b/>
                <w:sz w:val="16"/>
                <w:lang w:val="en-GB"/>
              </w:rPr>
              <w:t>-</w:t>
            </w:r>
            <w:r>
              <w:rPr>
                <w:b/>
                <w:sz w:val="16"/>
                <w:lang w:val="ru-RU"/>
              </w:rPr>
              <w:t>конференционный</w:t>
            </w:r>
            <w:r>
              <w:rPr>
                <w:rFonts w:hint="default"/>
                <w:b/>
                <w:sz w:val="16"/>
                <w:lang w:val="ru-RU"/>
              </w:rPr>
              <w:t xml:space="preserve"> семинар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rFonts w:hint="default"/>
                <w:b/>
                <w:sz w:val="16"/>
                <w:lang w:val="en-GB"/>
              </w:rPr>
              <w:t>a</w:t>
            </w:r>
          </w:p>
        </w:tc>
        <w:tc>
          <w:tcPr>
            <w:tcW w:w="7267" w:type="dxa"/>
            <w:gridSpan w:val="2"/>
            <w:vAlign w:val="top"/>
          </w:tcPr>
          <w:p>
            <w:pPr>
              <w:ind w:left="29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Пост</w:t>
            </w:r>
            <w:r>
              <w:rPr>
                <w:rFonts w:hint="default"/>
                <w:b/>
                <w:sz w:val="16"/>
                <w:lang w:val="en-GB"/>
              </w:rPr>
              <w:t>-</w:t>
            </w:r>
            <w:r>
              <w:rPr>
                <w:b/>
                <w:sz w:val="16"/>
                <w:lang w:val="ru-RU"/>
              </w:rPr>
              <w:t>конференционный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rFonts w:hint="default"/>
                <w:b/>
                <w:sz w:val="16"/>
                <w:lang w:val="en-GB"/>
              </w:rPr>
              <w:t>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  <w:lang w:val="ru-RU"/>
              </w:rPr>
              <w:t>При</w:t>
            </w:r>
            <w:r>
              <w:rPr>
                <w:rFonts w:hint="default"/>
                <w:b/>
                <w:spacing w:val="-5"/>
                <w:sz w:val="16"/>
                <w:lang w:val="ru-RU"/>
              </w:rPr>
              <w:t xml:space="preserve"> поддержке </w:t>
            </w:r>
            <w:r>
              <w:rPr>
                <w:b/>
                <w:sz w:val="16"/>
              </w:rPr>
              <w:t>Druid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Technology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700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7266" w:type="dxa"/>
            <w:vAlign w:val="top"/>
          </w:tcPr>
          <w:p>
            <w:pPr>
              <w:bidi w:val="0"/>
            </w:pPr>
            <w:r>
              <w:t>Использование устройств телеметрии для описания экологии движения птиц</w:t>
            </w:r>
          </w:p>
          <w:p>
            <w:pPr>
              <w:pStyle w:val="11"/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Дэвид Элерс-Смит</w:t>
            </w:r>
            <w:r>
              <w:rPr>
                <w:rFonts w:hint="default"/>
                <w:lang w:val="ru-RU"/>
              </w:rPr>
              <w:t xml:space="preserve"> (</w:t>
            </w:r>
            <w:r>
              <w:t>David Ehlers-Smith</w:t>
            </w:r>
            <w:r>
              <w:rPr>
                <w:rFonts w:hint="default"/>
                <w:lang w:val="ru-RU"/>
              </w:rPr>
              <w:t>)</w:t>
            </w:r>
          </w:p>
        </w:tc>
        <w:tc>
          <w:tcPr>
            <w:tcW w:w="1817" w:type="dxa"/>
            <w:vAlign w:val="top"/>
          </w:tcPr>
          <w:p>
            <w:pPr>
              <w:ind w:left="29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rFonts w:hint="default"/>
                <w:sz w:val="16"/>
                <w:lang w:val="ru-RU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rFonts w:hint="default"/>
                <w:sz w:val="16"/>
                <w:lang w:val="ru-RU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5450" w:type="dxa"/>
            <w:vAlign w:val="top"/>
          </w:tcPr>
          <w:p>
            <w:pPr>
              <w:spacing w:line="261" w:lineRule="auto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Распознавание  поведения облегчает исследование экологии движения за счет комбинации телеметрии, искусственн</w:t>
            </w:r>
            <w:r>
              <w:rPr>
                <w:rFonts w:hint="default"/>
                <w:sz w:val="16"/>
                <w:lang w:val="ru-RU"/>
              </w:rPr>
              <w:t>ого</w:t>
            </w:r>
            <w:r>
              <w:rPr>
                <w:rFonts w:hint="default"/>
                <w:sz w:val="16"/>
              </w:rPr>
              <w:t xml:space="preserve"> интеллект</w:t>
            </w:r>
            <w:r>
              <w:rPr>
                <w:rFonts w:hint="default"/>
                <w:sz w:val="16"/>
                <w:lang w:val="ru-RU"/>
              </w:rPr>
              <w:t>а</w:t>
            </w:r>
            <w:r>
              <w:rPr>
                <w:rFonts w:hint="default"/>
                <w:sz w:val="16"/>
              </w:rPr>
              <w:t xml:space="preserve"> и гражданск</w:t>
            </w:r>
            <w:r>
              <w:rPr>
                <w:rFonts w:hint="default"/>
                <w:sz w:val="16"/>
                <w:lang w:val="ru-RU"/>
              </w:rPr>
              <w:t>ой</w:t>
            </w:r>
            <w:r>
              <w:rPr>
                <w:rFonts w:hint="default"/>
                <w:sz w:val="16"/>
              </w:rPr>
              <w:t xml:space="preserve"> науки</w:t>
            </w:r>
          </w:p>
          <w:p>
            <w:pPr>
              <w:pStyle w:val="11"/>
              <w:bidi w:val="0"/>
              <w:rPr>
                <w:i/>
                <w:sz w:val="16"/>
              </w:rPr>
            </w:pPr>
            <w:r>
              <w:rPr>
                <w:rFonts w:hint="default"/>
                <w:sz w:val="16"/>
              </w:rPr>
              <w:t>Ли Гочжэнь, Ян Линь</w:t>
            </w:r>
            <w:r>
              <w:rPr>
                <w:rFonts w:hint="default"/>
                <w:sz w:val="16"/>
                <w:lang w:val="ru-RU"/>
              </w:rPr>
              <w:t xml:space="preserve"> (</w:t>
            </w:r>
            <w:r>
              <w:rPr>
                <w:i/>
                <w:sz w:val="16"/>
              </w:rPr>
              <w:t>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Guozhen, Yan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Lin</w:t>
            </w:r>
            <w:r>
              <w:rPr>
                <w:rFonts w:hint="default"/>
                <w:i/>
                <w:sz w:val="16"/>
                <w:lang w:val="ru-RU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rFonts w:hint="default"/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Время</w:t>
            </w:r>
          </w:p>
        </w:tc>
        <w:tc>
          <w:tcPr>
            <w:tcW w:w="14533" w:type="dxa"/>
            <w:gridSpan w:val="3"/>
            <w:vAlign w:val="top"/>
          </w:tcPr>
          <w:p>
            <w:pPr>
              <w:ind w:left="29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Пост</w:t>
            </w:r>
            <w:r>
              <w:rPr>
                <w:rFonts w:hint="default"/>
                <w:b/>
                <w:sz w:val="16"/>
                <w:lang w:val="en-GB"/>
              </w:rPr>
              <w:t>-</w:t>
            </w:r>
            <w:r>
              <w:rPr>
                <w:b/>
                <w:sz w:val="16"/>
                <w:lang w:val="ru-RU"/>
              </w:rPr>
              <w:t>конференционный</w:t>
            </w:r>
            <w:r>
              <w:rPr>
                <w:rFonts w:hint="default"/>
                <w:b/>
                <w:sz w:val="16"/>
                <w:lang w:val="ru-RU"/>
              </w:rPr>
              <w:t xml:space="preserve"> семинар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58" w:type="dxa"/>
            <w:left w:w="14" w:type="dxa"/>
            <w:bottom w:w="58" w:type="dxa"/>
            <w:right w:w="0" w:type="dxa"/>
          </w:tblCellMar>
        </w:tblPrEx>
        <w:trPr>
          <w:trHeight w:val="90" w:hRule="atLeast"/>
        </w:trPr>
        <w:tc>
          <w:tcPr>
            <w:tcW w:w="1145" w:type="dxa"/>
            <w:vAlign w:val="top"/>
          </w:tcPr>
          <w:p>
            <w:pPr>
              <w:ind w:left="30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z w:val="16"/>
                <w:lang w:val="en-GB"/>
              </w:rPr>
              <w:t>:</w:t>
            </w:r>
            <w:r>
              <w:rPr>
                <w:sz w:val="16"/>
              </w:rPr>
              <w:t>30</w:t>
            </w:r>
          </w:p>
        </w:tc>
        <w:tc>
          <w:tcPr>
            <w:tcW w:w="14533" w:type="dxa"/>
            <w:gridSpan w:val="3"/>
            <w:vAlign w:val="top"/>
          </w:tcPr>
          <w:p>
            <w:pPr>
              <w:bidi w:val="0"/>
            </w:pPr>
            <w:r>
              <w:t>Введение в моделирование занятости</w:t>
            </w:r>
          </w:p>
          <w:p>
            <w:pPr>
              <w:pStyle w:val="11"/>
              <w:bidi w:val="0"/>
              <w:rPr>
                <w:rFonts w:hint="default"/>
                <w:i/>
                <w:lang w:val="ru-RU"/>
              </w:rPr>
            </w:pPr>
            <w:r>
              <w:rPr>
                <w:rFonts w:hint="default"/>
              </w:rPr>
              <w:t>Иветт Элерс Смит</w:t>
            </w:r>
            <w:r>
              <w:rPr>
                <w:rFonts w:hint="default"/>
                <w:lang w:val="ru-RU"/>
              </w:rPr>
              <w:t xml:space="preserve"> (</w:t>
            </w:r>
            <w:r>
              <w:t>Yvette Ehlers Smith</w:t>
            </w:r>
            <w:r>
              <w:rPr>
                <w:rFonts w:hint="default"/>
                <w:lang w:val="ru-RU"/>
              </w:rPr>
              <w:t>)</w:t>
            </w:r>
          </w:p>
        </w:tc>
      </w:tr>
    </w:tbl>
    <w:p/>
    <w:p/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bookmarkStart w:id="0" w:name="_GoBack"/>
      <w:bookmarkEnd w:id="0"/>
    </w:p>
    <w:p/>
    <w:sectPr>
      <w:pgSz w:w="16840" w:h="11910" w:orient="landscape"/>
      <w:pgMar w:top="500" w:right="580" w:bottom="280" w:left="3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Ubuntu Condensed">
    <w:panose1 w:val="020B0506030602030204"/>
    <w:charset w:val="00"/>
    <w:family w:val="auto"/>
    <w:pitch w:val="default"/>
    <w:sig w:usb0="E00002FF" w:usb1="5000205B" w:usb2="00000000" w:usb3="00000000" w:csb0="2000009F" w:csb1="56010000"/>
  </w:font>
  <w:font w:name="sans-serif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yssinica SIL">
    <w:panose1 w:val="02000000000000000000"/>
    <w:charset w:val="00"/>
    <w:family w:val="auto"/>
    <w:pitch w:val="default"/>
    <w:sig w:usb0="800000EF" w:usb1="5000A04B" w:usb2="00000828" w:usb3="00000000" w:csb0="20000001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mbri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2C"/>
    <w:rsid w:val="003662ED"/>
    <w:rsid w:val="007C072C"/>
    <w:rsid w:val="00C850DF"/>
    <w:rsid w:val="1FBF1772"/>
    <w:rsid w:val="2ED76403"/>
    <w:rsid w:val="3AB74609"/>
    <w:rsid w:val="3DADE267"/>
    <w:rsid w:val="3DFD91FB"/>
    <w:rsid w:val="3FC6B36D"/>
    <w:rsid w:val="3FEF82B5"/>
    <w:rsid w:val="3FFD0585"/>
    <w:rsid w:val="4A5FE08D"/>
    <w:rsid w:val="57EFDD76"/>
    <w:rsid w:val="5B7724FE"/>
    <w:rsid w:val="5DFF0B12"/>
    <w:rsid w:val="5F1F3C6E"/>
    <w:rsid w:val="5F7F27D9"/>
    <w:rsid w:val="65FF9A3F"/>
    <w:rsid w:val="6FDFCCA8"/>
    <w:rsid w:val="6FEB0838"/>
    <w:rsid w:val="73FBCECC"/>
    <w:rsid w:val="776B13E9"/>
    <w:rsid w:val="7DD24DC4"/>
    <w:rsid w:val="7EBE6B3A"/>
    <w:rsid w:val="7FB66BA4"/>
    <w:rsid w:val="7FEFF991"/>
    <w:rsid w:val="9FCFB4B9"/>
    <w:rsid w:val="A92F9492"/>
    <w:rsid w:val="BEDB2DA7"/>
    <w:rsid w:val="BFA7B0F9"/>
    <w:rsid w:val="BFBF053E"/>
    <w:rsid w:val="CE5F4A8B"/>
    <w:rsid w:val="D2FF2766"/>
    <w:rsid w:val="D7FB633F"/>
    <w:rsid w:val="DDFBE59D"/>
    <w:rsid w:val="DE33EB34"/>
    <w:rsid w:val="DF47D6AA"/>
    <w:rsid w:val="DFDB67EA"/>
    <w:rsid w:val="DFEF7E8C"/>
    <w:rsid w:val="E97FBF07"/>
    <w:rsid w:val="EE9ED0E5"/>
    <w:rsid w:val="EFF5D136"/>
    <w:rsid w:val="EFF9BD4D"/>
    <w:rsid w:val="F6BFE63D"/>
    <w:rsid w:val="F7A76AEE"/>
    <w:rsid w:val="F7DB0453"/>
    <w:rsid w:val="F7FD33DB"/>
    <w:rsid w:val="F9662413"/>
    <w:rsid w:val="FADB797C"/>
    <w:rsid w:val="FBF3E2C8"/>
    <w:rsid w:val="FE7B4767"/>
    <w:rsid w:val="FEE7A07B"/>
    <w:rsid w:val="FF376E2A"/>
    <w:rsid w:val="FF7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</w:pPr>
    <w:rPr>
      <w:rFonts w:ascii="Calibri" w:hAnsi="Calibri" w:eastAsia="Calibri" w:cs="Calibri"/>
      <w:sz w:val="16"/>
      <w:szCs w:val="22"/>
      <w:lang w:val="en-ZA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b/>
      <w:bCs/>
      <w:sz w:val="20"/>
      <w:szCs w:val="20"/>
    </w:rPr>
  </w:style>
  <w:style w:type="paragraph" w:styleId="7">
    <w:name w:val="Normal (Web)"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Authors"/>
    <w:basedOn w:val="1"/>
    <w:qFormat/>
    <w:uiPriority w:val="0"/>
    <w:pPr>
      <w:snapToGrid w:val="0"/>
      <w:spacing w:before="120"/>
      <w:ind w:left="29"/>
    </w:pPr>
    <w:rPr>
      <w:i/>
      <w:lang w:val="ru-RU"/>
    </w:rPr>
  </w:style>
  <w:style w:type="paragraph" w:customStyle="1" w:styleId="12">
    <w:name w:val="Table Paragraph"/>
    <w:basedOn w:val="1"/>
    <w:qFormat/>
    <w:uiPriority w:val="1"/>
    <w:pPr>
      <w:spacing w:before="1"/>
      <w:ind w:left="28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7607</Words>
  <Characters>52187</Characters>
  <Lines>358</Lines>
  <Paragraphs>100</Paragraphs>
  <TotalTime>16</TotalTime>
  <ScaleCrop>false</ScaleCrop>
  <LinksUpToDate>false</LinksUpToDate>
  <CharactersWithSpaces>58714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2022-07-22T09:57:00Z</dcterms:created>
  <dc:creator>Joanne Bezuidenhout</dc:creator>
  <cp:lastModifiedBy>mike</cp:lastModifiedBy>
  <dcterms:modified xsi:type="dcterms:W3CDTF">2022-07-25T13:27:46Z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2022-07-21T00:00:00Z</vt:filetime>
  </property>
  <property fmtid="{D5CDD505-2E9C-101B-9397-08002B2CF9AE}" pid="5" name="KSOProductBuildVer">
    <vt:lpwstr>1033-11.1.0.11664</vt:lpwstr>
  </property>
</Properties>
</file>